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7F" w:rsidRDefault="009A008F" w:rsidP="00DD244A">
      <w:pPr>
        <w:jc w:val="center"/>
        <w:rPr>
          <w:sz w:val="24"/>
          <w:szCs w:val="24"/>
        </w:rPr>
      </w:pPr>
      <w:r>
        <w:rPr>
          <w:noProof/>
          <w:sz w:val="24"/>
          <w:szCs w:val="24"/>
          <w:lang w:eastAsia="ru-RU"/>
        </w:rPr>
        <w:drawing>
          <wp:inline distT="0" distB="0" distL="0" distR="0">
            <wp:extent cx="5500299" cy="7517218"/>
            <wp:effectExtent l="1028700" t="0" r="1014801" b="0"/>
            <wp:docPr id="1" name="Рисунок 1" descr="C:\Users\Марат\Desktop\РП новые\рп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ат\Desktop\РП новые\рп 10-11.jpeg"/>
                    <pic:cNvPicPr>
                      <a:picLocks noChangeAspect="1" noChangeArrowheads="1"/>
                    </pic:cNvPicPr>
                  </pic:nvPicPr>
                  <pic:blipFill>
                    <a:blip r:embed="rId7" cstate="print"/>
                    <a:srcRect/>
                    <a:stretch>
                      <a:fillRect/>
                    </a:stretch>
                  </pic:blipFill>
                  <pic:spPr bwMode="auto">
                    <a:xfrm rot="5400000">
                      <a:off x="0" y="0"/>
                      <a:ext cx="5503736" cy="7521916"/>
                    </a:xfrm>
                    <a:prstGeom prst="rect">
                      <a:avLst/>
                    </a:prstGeom>
                    <a:noFill/>
                    <a:ln w="9525">
                      <a:noFill/>
                      <a:miter lim="800000"/>
                      <a:headEnd/>
                      <a:tailEnd/>
                    </a:ln>
                  </pic:spPr>
                </pic:pic>
              </a:graphicData>
            </a:graphic>
          </wp:inline>
        </w:drawing>
      </w:r>
    </w:p>
    <w:p w:rsidR="00254D7F" w:rsidRDefault="00254D7F" w:rsidP="00DD244A">
      <w:pPr>
        <w:jc w:val="center"/>
        <w:rPr>
          <w:sz w:val="24"/>
          <w:szCs w:val="24"/>
        </w:rPr>
      </w:pPr>
    </w:p>
    <w:p w:rsidR="00DD244A" w:rsidRDefault="00DD244A">
      <w:pPr>
        <w:pStyle w:val="a3"/>
        <w:ind w:left="1969"/>
        <w:rPr>
          <w:sz w:val="20"/>
        </w:rPr>
      </w:pPr>
    </w:p>
    <w:p w:rsidR="00DD244A" w:rsidRDefault="00DD244A">
      <w:pPr>
        <w:pStyle w:val="a3"/>
        <w:ind w:left="1969"/>
        <w:rPr>
          <w:sz w:val="20"/>
        </w:rPr>
      </w:pPr>
    </w:p>
    <w:p w:rsidR="00DD244A" w:rsidRDefault="00DD244A">
      <w:pPr>
        <w:pStyle w:val="a3"/>
        <w:ind w:left="1969"/>
        <w:rPr>
          <w:sz w:val="20"/>
        </w:rPr>
      </w:pPr>
    </w:p>
    <w:p w:rsidR="00DD244A" w:rsidRDefault="00DD244A">
      <w:pPr>
        <w:pStyle w:val="a3"/>
        <w:ind w:left="1969"/>
        <w:rPr>
          <w:sz w:val="20"/>
        </w:rPr>
      </w:pPr>
    </w:p>
    <w:p w:rsidR="004A340F" w:rsidRDefault="004A340F">
      <w:pPr>
        <w:pStyle w:val="a3"/>
        <w:spacing w:before="10"/>
        <w:ind w:left="0"/>
        <w:rPr>
          <w:sz w:val="21"/>
        </w:rPr>
      </w:pPr>
    </w:p>
    <w:p w:rsidR="00254D7F" w:rsidRPr="00C5529B" w:rsidRDefault="00254D7F" w:rsidP="00254D7F">
      <w:pPr>
        <w:rPr>
          <w:color w:val="000000"/>
          <w:sz w:val="24"/>
          <w:szCs w:val="24"/>
        </w:rPr>
      </w:pPr>
      <w:r w:rsidRPr="00C5529B">
        <w:rPr>
          <w:b/>
          <w:color w:val="000000"/>
          <w:sz w:val="24"/>
          <w:szCs w:val="24"/>
        </w:rPr>
        <w:t>Данная рабочая программа</w:t>
      </w:r>
      <w:r w:rsidR="00FC224D">
        <w:rPr>
          <w:color w:val="000000"/>
          <w:sz w:val="24"/>
          <w:szCs w:val="24"/>
        </w:rPr>
        <w:t xml:space="preserve"> ориентирована для учащихся 10-11</w:t>
      </w:r>
      <w:r>
        <w:rPr>
          <w:color w:val="000000"/>
          <w:sz w:val="24"/>
          <w:szCs w:val="24"/>
        </w:rPr>
        <w:t xml:space="preserve"> </w:t>
      </w:r>
      <w:proofErr w:type="spellStart"/>
      <w:r>
        <w:rPr>
          <w:color w:val="000000"/>
          <w:sz w:val="24"/>
          <w:szCs w:val="24"/>
        </w:rPr>
        <w:t>кллассов</w:t>
      </w:r>
      <w:proofErr w:type="spellEnd"/>
      <w:r w:rsidRPr="001160EB">
        <w:rPr>
          <w:color w:val="000000"/>
          <w:sz w:val="24"/>
          <w:szCs w:val="24"/>
        </w:rPr>
        <w:t xml:space="preserve"> и </w:t>
      </w:r>
      <w:r w:rsidRPr="00C5529B">
        <w:rPr>
          <w:color w:val="000000"/>
          <w:sz w:val="24"/>
          <w:szCs w:val="24"/>
        </w:rPr>
        <w:t>реализуется на основе</w:t>
      </w:r>
      <w:r w:rsidRPr="001160EB">
        <w:rPr>
          <w:color w:val="000000"/>
          <w:sz w:val="24"/>
          <w:szCs w:val="24"/>
        </w:rPr>
        <w:t xml:space="preserve"> нормативных  документов:</w:t>
      </w:r>
    </w:p>
    <w:p w:rsidR="00254D7F" w:rsidRDefault="00254D7F" w:rsidP="00254D7F">
      <w:pPr>
        <w:rPr>
          <w:color w:val="000000"/>
          <w:sz w:val="24"/>
          <w:szCs w:val="24"/>
        </w:rPr>
      </w:pPr>
      <w:r>
        <w:rPr>
          <w:color w:val="000000"/>
          <w:sz w:val="24"/>
          <w:szCs w:val="24"/>
        </w:rPr>
        <w:t xml:space="preserve">      -Федерального государственного образовательного стандарта среднего </w:t>
      </w:r>
      <w:r w:rsidR="00FC224D">
        <w:rPr>
          <w:color w:val="000000"/>
          <w:sz w:val="24"/>
          <w:szCs w:val="24"/>
        </w:rPr>
        <w:t>общего образования по физике</w:t>
      </w:r>
      <w:r>
        <w:rPr>
          <w:color w:val="000000"/>
          <w:sz w:val="24"/>
          <w:szCs w:val="24"/>
        </w:rPr>
        <w:t>;</w:t>
      </w:r>
    </w:p>
    <w:p w:rsidR="00254D7F" w:rsidRDefault="00254D7F" w:rsidP="00254D7F">
      <w:pPr>
        <w:jc w:val="both"/>
        <w:rPr>
          <w:sz w:val="24"/>
          <w:szCs w:val="24"/>
          <w:lang w:eastAsia="ru-RU"/>
        </w:rPr>
      </w:pPr>
      <w:r>
        <w:rPr>
          <w:color w:val="000000"/>
          <w:sz w:val="24"/>
          <w:szCs w:val="24"/>
          <w:lang w:eastAsia="ru-RU"/>
        </w:rPr>
        <w:t xml:space="preserve">     -</w:t>
      </w:r>
      <w:r w:rsidRPr="009937A3">
        <w:rPr>
          <w:sz w:val="24"/>
          <w:szCs w:val="24"/>
          <w:lang w:eastAsia="ru-RU"/>
        </w:rPr>
        <w:t>Основной обр</w:t>
      </w:r>
      <w:r>
        <w:rPr>
          <w:sz w:val="24"/>
          <w:szCs w:val="24"/>
          <w:lang w:eastAsia="ru-RU"/>
        </w:rPr>
        <w:t>азовательной программы</w:t>
      </w:r>
      <w:r w:rsidRPr="009937A3">
        <w:rPr>
          <w:sz w:val="24"/>
          <w:szCs w:val="24"/>
          <w:lang w:eastAsia="ru-RU"/>
        </w:rPr>
        <w:t xml:space="preserve"> СОО </w:t>
      </w:r>
      <w:r>
        <w:rPr>
          <w:sz w:val="24"/>
          <w:szCs w:val="24"/>
          <w:lang w:eastAsia="ru-RU"/>
        </w:rPr>
        <w:t xml:space="preserve"> ФГОС МБОУ </w:t>
      </w:r>
      <w:proofErr w:type="spellStart"/>
      <w:r>
        <w:rPr>
          <w:sz w:val="24"/>
          <w:szCs w:val="24"/>
          <w:lang w:eastAsia="ru-RU"/>
        </w:rPr>
        <w:t>Среднетиганской</w:t>
      </w:r>
      <w:proofErr w:type="spellEnd"/>
      <w:r>
        <w:rPr>
          <w:sz w:val="24"/>
          <w:szCs w:val="24"/>
          <w:lang w:eastAsia="ru-RU"/>
        </w:rPr>
        <w:t xml:space="preserve"> </w:t>
      </w:r>
      <w:r w:rsidRPr="009937A3">
        <w:rPr>
          <w:sz w:val="24"/>
          <w:szCs w:val="24"/>
          <w:lang w:eastAsia="ru-RU"/>
        </w:rPr>
        <w:t>СОШ Алексеевского  муниципального   райо</w:t>
      </w:r>
      <w:r>
        <w:rPr>
          <w:sz w:val="24"/>
          <w:szCs w:val="24"/>
          <w:lang w:eastAsia="ru-RU"/>
        </w:rPr>
        <w:t>на РТ;</w:t>
      </w:r>
    </w:p>
    <w:p w:rsidR="00254D7F" w:rsidRDefault="00254D7F" w:rsidP="00254D7F">
      <w:pPr>
        <w:jc w:val="both"/>
      </w:pPr>
      <w:r>
        <w:rPr>
          <w:sz w:val="24"/>
          <w:szCs w:val="24"/>
          <w:lang w:eastAsia="ru-RU"/>
        </w:rPr>
        <w:t xml:space="preserve">   </w:t>
      </w:r>
      <w:r>
        <w:rPr>
          <w:rFonts w:eastAsia="Calibri"/>
          <w:color w:val="000000"/>
          <w:sz w:val="24"/>
          <w:szCs w:val="24"/>
        </w:rPr>
        <w:t xml:space="preserve"> </w:t>
      </w:r>
      <w:r w:rsidRPr="009937A3">
        <w:rPr>
          <w:rFonts w:eastAsia="Calibri"/>
          <w:color w:val="000000"/>
          <w:sz w:val="24"/>
          <w:szCs w:val="24"/>
        </w:rPr>
        <w:t xml:space="preserve"> </w:t>
      </w:r>
      <w:r>
        <w:rPr>
          <w:rFonts w:eastAsia="Calibri"/>
          <w:color w:val="000000"/>
          <w:sz w:val="24"/>
          <w:szCs w:val="24"/>
        </w:rPr>
        <w:t>-</w:t>
      </w:r>
      <w:r>
        <w:rPr>
          <w:rFonts w:eastAsia="Calibri"/>
          <w:sz w:val="24"/>
          <w:szCs w:val="24"/>
          <w:lang w:val="tt-RU"/>
        </w:rPr>
        <w:t xml:space="preserve">Положения о рабочих программах по учебным предметам </w:t>
      </w:r>
      <w:r>
        <w:rPr>
          <w:sz w:val="24"/>
          <w:szCs w:val="24"/>
          <w:lang w:eastAsia="ru-RU"/>
        </w:rPr>
        <w:t xml:space="preserve">МБОУ </w:t>
      </w:r>
      <w:proofErr w:type="spellStart"/>
      <w:r>
        <w:rPr>
          <w:sz w:val="24"/>
          <w:szCs w:val="24"/>
          <w:lang w:eastAsia="ru-RU"/>
        </w:rPr>
        <w:t>Среднетиганской</w:t>
      </w:r>
      <w:proofErr w:type="spellEnd"/>
      <w:r>
        <w:rPr>
          <w:sz w:val="24"/>
          <w:szCs w:val="24"/>
          <w:lang w:eastAsia="ru-RU"/>
        </w:rPr>
        <w:t xml:space="preserve"> </w:t>
      </w:r>
      <w:r w:rsidRPr="009937A3">
        <w:rPr>
          <w:sz w:val="24"/>
          <w:szCs w:val="24"/>
          <w:lang w:eastAsia="ru-RU"/>
        </w:rPr>
        <w:t>СОШ Алексеевского  муниципального   района РТ</w:t>
      </w:r>
      <w:r>
        <w:rPr>
          <w:sz w:val="24"/>
          <w:szCs w:val="24"/>
          <w:lang w:eastAsia="ru-RU"/>
        </w:rPr>
        <w:t>.</w:t>
      </w:r>
      <w:r>
        <w:t xml:space="preserve"> </w:t>
      </w:r>
    </w:p>
    <w:p w:rsidR="00254D7F" w:rsidRDefault="00254D7F" w:rsidP="00254D7F">
      <w:pPr>
        <w:jc w:val="both"/>
      </w:pPr>
    </w:p>
    <w:p w:rsidR="004A340F" w:rsidRDefault="004A340F">
      <w:pPr>
        <w:pStyle w:val="a3"/>
        <w:spacing w:before="5"/>
        <w:ind w:left="0"/>
        <w:rPr>
          <w:sz w:val="15"/>
        </w:rPr>
      </w:pPr>
    </w:p>
    <w:p w:rsidR="004A340F" w:rsidRDefault="00D91D3A">
      <w:pPr>
        <w:spacing w:before="90"/>
        <w:ind w:left="4219" w:right="4282"/>
        <w:jc w:val="center"/>
        <w:rPr>
          <w:b/>
          <w:sz w:val="24"/>
        </w:rPr>
      </w:pPr>
      <w:r>
        <w:rPr>
          <w:b/>
          <w:sz w:val="24"/>
        </w:rPr>
        <w:t>Планируемые</w:t>
      </w:r>
      <w:r>
        <w:rPr>
          <w:b/>
          <w:spacing w:val="-6"/>
          <w:sz w:val="24"/>
        </w:rPr>
        <w:t xml:space="preserve"> </w:t>
      </w:r>
      <w:r>
        <w:rPr>
          <w:b/>
          <w:sz w:val="24"/>
        </w:rPr>
        <w:t>результаты</w:t>
      </w:r>
      <w:r>
        <w:rPr>
          <w:b/>
          <w:spacing w:val="-6"/>
          <w:sz w:val="24"/>
        </w:rPr>
        <w:t xml:space="preserve"> </w:t>
      </w:r>
      <w:r>
        <w:rPr>
          <w:b/>
          <w:sz w:val="24"/>
        </w:rPr>
        <w:t>освоения</w:t>
      </w:r>
      <w:r>
        <w:rPr>
          <w:b/>
          <w:spacing w:val="-2"/>
          <w:sz w:val="24"/>
        </w:rPr>
        <w:t xml:space="preserve"> </w:t>
      </w:r>
      <w:r>
        <w:rPr>
          <w:b/>
          <w:sz w:val="24"/>
        </w:rPr>
        <w:t>учебного</w:t>
      </w:r>
      <w:r>
        <w:rPr>
          <w:b/>
          <w:spacing w:val="-1"/>
          <w:sz w:val="24"/>
        </w:rPr>
        <w:t xml:space="preserve"> </w:t>
      </w:r>
      <w:r>
        <w:rPr>
          <w:b/>
          <w:spacing w:val="-2"/>
          <w:sz w:val="24"/>
        </w:rPr>
        <w:t>предмета</w:t>
      </w:r>
    </w:p>
    <w:p w:rsidR="004A340F" w:rsidRDefault="004A340F">
      <w:pPr>
        <w:pStyle w:val="a3"/>
        <w:spacing w:before="6"/>
        <w:ind w:left="0"/>
        <w:rPr>
          <w:b/>
          <w:sz w:val="21"/>
        </w:rPr>
      </w:pPr>
    </w:p>
    <w:p w:rsidR="004A340F" w:rsidRDefault="00D91D3A">
      <w:pPr>
        <w:ind w:left="233"/>
        <w:rPr>
          <w:b/>
          <w:sz w:val="24"/>
        </w:rPr>
      </w:pPr>
      <w:r>
        <w:rPr>
          <w:b/>
          <w:sz w:val="24"/>
        </w:rPr>
        <w:t>Личностные</w:t>
      </w:r>
      <w:r>
        <w:rPr>
          <w:b/>
          <w:spacing w:val="-2"/>
          <w:sz w:val="24"/>
        </w:rPr>
        <w:t xml:space="preserve"> результаты:</w:t>
      </w:r>
    </w:p>
    <w:p w:rsidR="004A340F" w:rsidRDefault="00D91D3A">
      <w:pPr>
        <w:pStyle w:val="a5"/>
        <w:numPr>
          <w:ilvl w:val="0"/>
          <w:numId w:val="3"/>
        </w:numPr>
        <w:tabs>
          <w:tab w:val="left" w:pos="531"/>
        </w:tabs>
        <w:spacing w:line="237" w:lineRule="auto"/>
        <w:ind w:right="304" w:firstLine="0"/>
        <w:jc w:val="both"/>
        <w:rPr>
          <w:sz w:val="24"/>
        </w:rPr>
      </w:pPr>
      <w:r>
        <w:rPr>
          <w:sz w:val="24"/>
        </w:rPr>
        <w:t>российскую гражданскую идентичность, патриотизм, уважение к своему народу, чувства ответственности перед Родиной, гордости за свой</w:t>
      </w:r>
      <w:r>
        <w:rPr>
          <w:spacing w:val="-1"/>
          <w:sz w:val="24"/>
        </w:rPr>
        <w:t xml:space="preserve"> </w:t>
      </w:r>
      <w:r>
        <w:rPr>
          <w:sz w:val="24"/>
        </w:rPr>
        <w:t>край, свою Родину, прошлое</w:t>
      </w:r>
      <w:r>
        <w:rPr>
          <w:spacing w:val="-3"/>
          <w:sz w:val="24"/>
        </w:rPr>
        <w:t xml:space="preserve"> </w:t>
      </w:r>
      <w:r>
        <w:rPr>
          <w:sz w:val="24"/>
        </w:rPr>
        <w:t>и настоящее</w:t>
      </w:r>
      <w:r>
        <w:rPr>
          <w:spacing w:val="-3"/>
          <w:sz w:val="24"/>
        </w:rPr>
        <w:t xml:space="preserve"> </w:t>
      </w:r>
      <w:r>
        <w:rPr>
          <w:sz w:val="24"/>
        </w:rPr>
        <w:t>многонационального народа России, уважение</w:t>
      </w:r>
      <w:r>
        <w:rPr>
          <w:spacing w:val="-3"/>
          <w:sz w:val="24"/>
        </w:rPr>
        <w:t xml:space="preserve"> </w:t>
      </w:r>
      <w:r>
        <w:rPr>
          <w:sz w:val="24"/>
        </w:rPr>
        <w:t>государственных</w:t>
      </w:r>
      <w:r>
        <w:rPr>
          <w:spacing w:val="-2"/>
          <w:sz w:val="24"/>
        </w:rPr>
        <w:t xml:space="preserve"> </w:t>
      </w:r>
      <w:r>
        <w:rPr>
          <w:sz w:val="24"/>
        </w:rPr>
        <w:t>символов (герб, флаг, гимн);</w:t>
      </w:r>
    </w:p>
    <w:p w:rsidR="004A340F" w:rsidRDefault="00D91D3A">
      <w:pPr>
        <w:pStyle w:val="a5"/>
        <w:numPr>
          <w:ilvl w:val="0"/>
          <w:numId w:val="3"/>
        </w:numPr>
        <w:tabs>
          <w:tab w:val="left" w:pos="560"/>
        </w:tabs>
        <w:spacing w:before="4"/>
        <w:ind w:right="307" w:firstLine="0"/>
        <w:jc w:val="both"/>
        <w:rPr>
          <w:sz w:val="24"/>
        </w:rPr>
      </w:pPr>
      <w:proofErr w:type="gramStart"/>
      <w:r>
        <w:rPr>
          <w:sz w:val="24"/>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4A340F" w:rsidRDefault="00D91D3A">
      <w:pPr>
        <w:pStyle w:val="a5"/>
        <w:numPr>
          <w:ilvl w:val="0"/>
          <w:numId w:val="3"/>
        </w:numPr>
        <w:tabs>
          <w:tab w:val="left" w:pos="497"/>
        </w:tabs>
        <w:spacing w:line="274" w:lineRule="exact"/>
        <w:ind w:left="496" w:hanging="264"/>
        <w:jc w:val="both"/>
        <w:rPr>
          <w:sz w:val="24"/>
        </w:rPr>
      </w:pPr>
      <w:r>
        <w:rPr>
          <w:sz w:val="24"/>
        </w:rPr>
        <w:t>готовность</w:t>
      </w:r>
      <w:r>
        <w:rPr>
          <w:spacing w:val="-7"/>
          <w:sz w:val="24"/>
        </w:rPr>
        <w:t xml:space="preserve"> </w:t>
      </w:r>
      <w:r>
        <w:rPr>
          <w:sz w:val="24"/>
        </w:rPr>
        <w:t>к</w:t>
      </w:r>
      <w:r>
        <w:rPr>
          <w:spacing w:val="-5"/>
          <w:sz w:val="24"/>
        </w:rPr>
        <w:t xml:space="preserve"> </w:t>
      </w:r>
      <w:r>
        <w:rPr>
          <w:sz w:val="24"/>
        </w:rPr>
        <w:t>служению</w:t>
      </w:r>
      <w:r>
        <w:rPr>
          <w:spacing w:val="-5"/>
          <w:sz w:val="24"/>
        </w:rPr>
        <w:t xml:space="preserve"> </w:t>
      </w:r>
      <w:r>
        <w:rPr>
          <w:sz w:val="24"/>
        </w:rPr>
        <w:t>Отечеству,</w:t>
      </w:r>
      <w:r>
        <w:rPr>
          <w:spacing w:val="-1"/>
          <w:sz w:val="24"/>
        </w:rPr>
        <w:t xml:space="preserve"> </w:t>
      </w:r>
      <w:r>
        <w:rPr>
          <w:sz w:val="24"/>
        </w:rPr>
        <w:t>его</w:t>
      </w:r>
      <w:r>
        <w:rPr>
          <w:spacing w:val="-3"/>
          <w:sz w:val="24"/>
        </w:rPr>
        <w:t xml:space="preserve"> </w:t>
      </w:r>
      <w:r>
        <w:rPr>
          <w:spacing w:val="-2"/>
          <w:sz w:val="24"/>
        </w:rPr>
        <w:t>защите;</w:t>
      </w:r>
    </w:p>
    <w:p w:rsidR="004A340F" w:rsidRDefault="00D91D3A">
      <w:pPr>
        <w:pStyle w:val="a5"/>
        <w:numPr>
          <w:ilvl w:val="0"/>
          <w:numId w:val="3"/>
        </w:numPr>
        <w:tabs>
          <w:tab w:val="left" w:pos="521"/>
        </w:tabs>
        <w:spacing w:before="2"/>
        <w:ind w:right="285" w:firstLine="0"/>
        <w:jc w:val="both"/>
        <w:rPr>
          <w:sz w:val="24"/>
        </w:rPr>
      </w:pPr>
      <w:proofErr w:type="spellStart"/>
      <w:r>
        <w:rPr>
          <w:sz w:val="24"/>
        </w:rPr>
        <w:t>сформированность</w:t>
      </w:r>
      <w:proofErr w:type="spellEnd"/>
      <w:r>
        <w:rPr>
          <w:sz w:val="24"/>
        </w:rPr>
        <w:t xml:space="preserve"> мировоззрения, соответствующего современному уровню развития науки и общественной практики, основанного </w:t>
      </w:r>
      <w:r>
        <w:rPr>
          <w:spacing w:val="11"/>
          <w:sz w:val="24"/>
        </w:rPr>
        <w:t xml:space="preserve">на </w:t>
      </w:r>
      <w:r>
        <w:rPr>
          <w:sz w:val="24"/>
        </w:rPr>
        <w:t>диалоге культур, а также различных форм общественного сознания, осознание своего места в поликультурном мире;</w:t>
      </w:r>
    </w:p>
    <w:p w:rsidR="004A340F" w:rsidRDefault="00D91D3A">
      <w:pPr>
        <w:pStyle w:val="a5"/>
        <w:numPr>
          <w:ilvl w:val="0"/>
          <w:numId w:val="3"/>
        </w:numPr>
        <w:tabs>
          <w:tab w:val="left" w:pos="536"/>
        </w:tabs>
        <w:spacing w:before="3" w:line="237" w:lineRule="auto"/>
        <w:ind w:right="309" w:firstLine="0"/>
        <w:jc w:val="both"/>
        <w:rPr>
          <w:sz w:val="24"/>
        </w:rPr>
      </w:pPr>
      <w:proofErr w:type="spellStart"/>
      <w:r>
        <w:rPr>
          <w:sz w:val="24"/>
        </w:rPr>
        <w:t>сформированность</w:t>
      </w:r>
      <w:proofErr w:type="spellEnd"/>
      <w:r>
        <w:rPr>
          <w:sz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4A340F" w:rsidRDefault="00D91D3A">
      <w:pPr>
        <w:pStyle w:val="a5"/>
        <w:numPr>
          <w:ilvl w:val="0"/>
          <w:numId w:val="3"/>
        </w:numPr>
        <w:tabs>
          <w:tab w:val="left" w:pos="516"/>
        </w:tabs>
        <w:spacing w:before="3"/>
        <w:ind w:right="288" w:firstLine="0"/>
        <w:jc w:val="both"/>
        <w:rPr>
          <w:sz w:val="24"/>
        </w:rPr>
      </w:pPr>
      <w:r>
        <w:rPr>
          <w:sz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A340F" w:rsidRDefault="00D91D3A">
      <w:pPr>
        <w:pStyle w:val="a5"/>
        <w:numPr>
          <w:ilvl w:val="0"/>
          <w:numId w:val="3"/>
        </w:numPr>
        <w:tabs>
          <w:tab w:val="left" w:pos="550"/>
        </w:tabs>
        <w:spacing w:before="3" w:line="237" w:lineRule="auto"/>
        <w:ind w:right="287" w:firstLine="0"/>
        <w:jc w:val="both"/>
        <w:rPr>
          <w:sz w:val="24"/>
        </w:rPr>
      </w:pPr>
      <w:r>
        <w:rPr>
          <w:sz w:val="24"/>
        </w:rPr>
        <w:t xml:space="preserve">навыки сотрудничества со сверстниками, детьми младшего возраста, взрослыми в образовательной, общественно полезной, </w:t>
      </w:r>
      <w:proofErr w:type="spellStart"/>
      <w:r>
        <w:rPr>
          <w:sz w:val="24"/>
        </w:rPr>
        <w:t>учебн</w:t>
      </w:r>
      <w:proofErr w:type="gramStart"/>
      <w:r>
        <w:rPr>
          <w:sz w:val="24"/>
        </w:rPr>
        <w:t>о</w:t>
      </w:r>
      <w:proofErr w:type="spellEnd"/>
      <w:r>
        <w:rPr>
          <w:sz w:val="24"/>
        </w:rPr>
        <w:t>-</w:t>
      </w:r>
      <w:proofErr w:type="gramEnd"/>
      <w:r>
        <w:rPr>
          <w:sz w:val="24"/>
        </w:rPr>
        <w:t xml:space="preserve"> исследовательской, проектной и других видах деятельности;</w:t>
      </w:r>
    </w:p>
    <w:p w:rsidR="004A340F" w:rsidRDefault="00D91D3A">
      <w:pPr>
        <w:pStyle w:val="a5"/>
        <w:numPr>
          <w:ilvl w:val="0"/>
          <w:numId w:val="3"/>
        </w:numPr>
        <w:tabs>
          <w:tab w:val="left" w:pos="497"/>
        </w:tabs>
        <w:spacing w:before="3" w:line="275" w:lineRule="exact"/>
        <w:ind w:left="496" w:hanging="264"/>
        <w:jc w:val="both"/>
        <w:rPr>
          <w:sz w:val="24"/>
        </w:rPr>
      </w:pPr>
      <w:r>
        <w:rPr>
          <w:sz w:val="24"/>
        </w:rPr>
        <w:t>нравственное</w:t>
      </w:r>
      <w:r>
        <w:rPr>
          <w:spacing w:val="-5"/>
          <w:sz w:val="24"/>
        </w:rPr>
        <w:t xml:space="preserve"> </w:t>
      </w:r>
      <w:r>
        <w:rPr>
          <w:sz w:val="24"/>
        </w:rPr>
        <w:t>сознание</w:t>
      </w:r>
      <w:r>
        <w:rPr>
          <w:spacing w:val="-3"/>
          <w:sz w:val="24"/>
        </w:rPr>
        <w:t xml:space="preserve"> </w:t>
      </w:r>
      <w:r>
        <w:rPr>
          <w:sz w:val="24"/>
        </w:rPr>
        <w:t>и</w:t>
      </w:r>
      <w:r>
        <w:rPr>
          <w:spacing w:val="-6"/>
          <w:sz w:val="24"/>
        </w:rPr>
        <w:t xml:space="preserve"> </w:t>
      </w:r>
      <w:r>
        <w:rPr>
          <w:sz w:val="24"/>
        </w:rPr>
        <w:t>поведение</w:t>
      </w:r>
      <w:r>
        <w:rPr>
          <w:spacing w:val="-3"/>
          <w:sz w:val="24"/>
        </w:rPr>
        <w:t xml:space="preserve"> </w:t>
      </w:r>
      <w:r>
        <w:rPr>
          <w:sz w:val="24"/>
        </w:rPr>
        <w:t>на</w:t>
      </w:r>
      <w:r>
        <w:rPr>
          <w:spacing w:val="-7"/>
          <w:sz w:val="24"/>
        </w:rPr>
        <w:t xml:space="preserve"> </w:t>
      </w:r>
      <w:r>
        <w:rPr>
          <w:sz w:val="24"/>
        </w:rPr>
        <w:t>основе</w:t>
      </w:r>
      <w:r>
        <w:rPr>
          <w:spacing w:val="2"/>
          <w:sz w:val="24"/>
        </w:rPr>
        <w:t xml:space="preserve"> </w:t>
      </w:r>
      <w:r>
        <w:rPr>
          <w:sz w:val="24"/>
        </w:rPr>
        <w:t>усвоения</w:t>
      </w:r>
      <w:r>
        <w:rPr>
          <w:spacing w:val="-7"/>
          <w:sz w:val="24"/>
        </w:rPr>
        <w:t xml:space="preserve"> </w:t>
      </w:r>
      <w:r>
        <w:rPr>
          <w:sz w:val="24"/>
        </w:rPr>
        <w:t>общечеловеческих</w:t>
      </w:r>
      <w:r>
        <w:rPr>
          <w:spacing w:val="-6"/>
          <w:sz w:val="24"/>
        </w:rPr>
        <w:t xml:space="preserve"> </w:t>
      </w:r>
      <w:r>
        <w:rPr>
          <w:spacing w:val="-2"/>
          <w:sz w:val="24"/>
        </w:rPr>
        <w:t>ценностей;</w:t>
      </w:r>
    </w:p>
    <w:p w:rsidR="004A340F" w:rsidRDefault="00D91D3A">
      <w:pPr>
        <w:pStyle w:val="a5"/>
        <w:numPr>
          <w:ilvl w:val="0"/>
          <w:numId w:val="3"/>
        </w:numPr>
        <w:tabs>
          <w:tab w:val="left" w:pos="569"/>
        </w:tabs>
        <w:spacing w:line="242" w:lineRule="auto"/>
        <w:ind w:right="304" w:firstLine="0"/>
        <w:jc w:val="both"/>
        <w:rPr>
          <w:sz w:val="24"/>
        </w:rPr>
      </w:pPr>
      <w:r>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4A340F" w:rsidRDefault="00D91D3A">
      <w:pPr>
        <w:pStyle w:val="a5"/>
        <w:numPr>
          <w:ilvl w:val="0"/>
          <w:numId w:val="3"/>
        </w:numPr>
        <w:tabs>
          <w:tab w:val="left" w:pos="617"/>
        </w:tabs>
        <w:spacing w:line="271" w:lineRule="exact"/>
        <w:ind w:left="616" w:hanging="384"/>
        <w:jc w:val="both"/>
        <w:rPr>
          <w:sz w:val="24"/>
        </w:rPr>
      </w:pPr>
      <w:r>
        <w:rPr>
          <w:sz w:val="24"/>
        </w:rPr>
        <w:t>эстетическое</w:t>
      </w:r>
      <w:r>
        <w:rPr>
          <w:spacing w:val="-11"/>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миру,</w:t>
      </w:r>
      <w:r>
        <w:rPr>
          <w:spacing w:val="-1"/>
          <w:sz w:val="24"/>
        </w:rPr>
        <w:t xml:space="preserve"> </w:t>
      </w:r>
      <w:r>
        <w:rPr>
          <w:sz w:val="24"/>
        </w:rPr>
        <w:t>включая</w:t>
      </w:r>
      <w:r>
        <w:rPr>
          <w:spacing w:val="-3"/>
          <w:sz w:val="24"/>
        </w:rPr>
        <w:t xml:space="preserve"> </w:t>
      </w:r>
      <w:r>
        <w:rPr>
          <w:sz w:val="24"/>
        </w:rPr>
        <w:t>эстетику</w:t>
      </w:r>
      <w:r>
        <w:rPr>
          <w:spacing w:val="-11"/>
          <w:sz w:val="24"/>
        </w:rPr>
        <w:t xml:space="preserve"> </w:t>
      </w:r>
      <w:r>
        <w:rPr>
          <w:sz w:val="24"/>
        </w:rPr>
        <w:t>быта,</w:t>
      </w:r>
      <w:r>
        <w:rPr>
          <w:spacing w:val="-1"/>
          <w:sz w:val="24"/>
        </w:rPr>
        <w:t xml:space="preserve"> </w:t>
      </w:r>
      <w:r>
        <w:rPr>
          <w:sz w:val="24"/>
        </w:rPr>
        <w:t>научного</w:t>
      </w:r>
      <w:r>
        <w:rPr>
          <w:spacing w:val="-3"/>
          <w:sz w:val="24"/>
        </w:rPr>
        <w:t xml:space="preserve"> </w:t>
      </w:r>
      <w:r>
        <w:rPr>
          <w:sz w:val="24"/>
        </w:rPr>
        <w:t>и</w:t>
      </w:r>
      <w:r>
        <w:rPr>
          <w:spacing w:val="-6"/>
          <w:sz w:val="24"/>
        </w:rPr>
        <w:t xml:space="preserve"> </w:t>
      </w:r>
      <w:r>
        <w:rPr>
          <w:sz w:val="24"/>
        </w:rPr>
        <w:t>технического</w:t>
      </w:r>
      <w:r>
        <w:rPr>
          <w:spacing w:val="1"/>
          <w:sz w:val="24"/>
        </w:rPr>
        <w:t xml:space="preserve"> </w:t>
      </w:r>
      <w:r>
        <w:rPr>
          <w:sz w:val="24"/>
        </w:rPr>
        <w:t>творчества, спорта,</w:t>
      </w:r>
      <w:r>
        <w:rPr>
          <w:spacing w:val="-6"/>
          <w:sz w:val="24"/>
        </w:rPr>
        <w:t xml:space="preserve"> </w:t>
      </w:r>
      <w:r>
        <w:rPr>
          <w:sz w:val="24"/>
        </w:rPr>
        <w:t>общественных</w:t>
      </w:r>
      <w:r>
        <w:rPr>
          <w:spacing w:val="-11"/>
          <w:sz w:val="24"/>
        </w:rPr>
        <w:t xml:space="preserve"> </w:t>
      </w:r>
      <w:r>
        <w:rPr>
          <w:spacing w:val="-2"/>
          <w:sz w:val="24"/>
        </w:rPr>
        <w:t>отношений;</w:t>
      </w:r>
    </w:p>
    <w:p w:rsidR="004A340F" w:rsidRDefault="00D91D3A">
      <w:pPr>
        <w:pStyle w:val="a5"/>
        <w:numPr>
          <w:ilvl w:val="0"/>
          <w:numId w:val="3"/>
        </w:numPr>
        <w:tabs>
          <w:tab w:val="left" w:pos="627"/>
        </w:tabs>
        <w:spacing w:before="4" w:line="237" w:lineRule="auto"/>
        <w:ind w:right="286" w:firstLine="0"/>
        <w:rPr>
          <w:sz w:val="24"/>
        </w:rPr>
      </w:pPr>
      <w:r>
        <w:rPr>
          <w:sz w:val="24"/>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A340F" w:rsidRDefault="00D91D3A">
      <w:pPr>
        <w:pStyle w:val="a5"/>
        <w:numPr>
          <w:ilvl w:val="0"/>
          <w:numId w:val="3"/>
        </w:numPr>
        <w:tabs>
          <w:tab w:val="left" w:pos="656"/>
        </w:tabs>
        <w:spacing w:before="6" w:line="237" w:lineRule="auto"/>
        <w:ind w:right="290" w:firstLine="0"/>
        <w:rPr>
          <w:sz w:val="24"/>
        </w:rPr>
      </w:pPr>
      <w:r>
        <w:rPr>
          <w:sz w:val="24"/>
        </w:rPr>
        <w:t>бережное,</w:t>
      </w:r>
      <w:r>
        <w:rPr>
          <w:spacing w:val="37"/>
          <w:sz w:val="24"/>
        </w:rPr>
        <w:t xml:space="preserve"> </w:t>
      </w:r>
      <w:r>
        <w:rPr>
          <w:sz w:val="24"/>
        </w:rPr>
        <w:t>ответственное</w:t>
      </w:r>
      <w:r>
        <w:rPr>
          <w:spacing w:val="39"/>
          <w:sz w:val="24"/>
        </w:rPr>
        <w:t xml:space="preserve"> </w:t>
      </w:r>
      <w:r>
        <w:rPr>
          <w:sz w:val="24"/>
        </w:rPr>
        <w:t>и</w:t>
      </w:r>
      <w:r>
        <w:rPr>
          <w:spacing w:val="40"/>
          <w:sz w:val="24"/>
        </w:rPr>
        <w:t xml:space="preserve"> </w:t>
      </w:r>
      <w:r>
        <w:rPr>
          <w:sz w:val="24"/>
        </w:rPr>
        <w:t>компетентное</w:t>
      </w:r>
      <w:r>
        <w:rPr>
          <w:spacing w:val="39"/>
          <w:sz w:val="24"/>
        </w:rPr>
        <w:t xml:space="preserve"> </w:t>
      </w:r>
      <w:r>
        <w:rPr>
          <w:sz w:val="24"/>
        </w:rPr>
        <w:t>отношение</w:t>
      </w:r>
      <w:r>
        <w:rPr>
          <w:spacing w:val="39"/>
          <w:sz w:val="24"/>
        </w:rPr>
        <w:t xml:space="preserve"> </w:t>
      </w:r>
      <w:r>
        <w:rPr>
          <w:sz w:val="24"/>
        </w:rPr>
        <w:t>к</w:t>
      </w:r>
      <w:r>
        <w:rPr>
          <w:spacing w:val="39"/>
          <w:sz w:val="24"/>
        </w:rPr>
        <w:t xml:space="preserve"> </w:t>
      </w:r>
      <w:r>
        <w:rPr>
          <w:sz w:val="24"/>
        </w:rPr>
        <w:t>физическому</w:t>
      </w:r>
      <w:r>
        <w:rPr>
          <w:spacing w:val="30"/>
          <w:sz w:val="24"/>
        </w:rPr>
        <w:t xml:space="preserve"> </w:t>
      </w:r>
      <w:r>
        <w:rPr>
          <w:sz w:val="24"/>
        </w:rPr>
        <w:t>и</w:t>
      </w:r>
      <w:r>
        <w:rPr>
          <w:spacing w:val="40"/>
          <w:sz w:val="24"/>
        </w:rPr>
        <w:t xml:space="preserve"> </w:t>
      </w:r>
      <w:r>
        <w:rPr>
          <w:sz w:val="24"/>
        </w:rPr>
        <w:t>психологическому</w:t>
      </w:r>
      <w:r>
        <w:rPr>
          <w:spacing w:val="30"/>
          <w:sz w:val="24"/>
        </w:rPr>
        <w:t xml:space="preserve"> </w:t>
      </w:r>
      <w:r>
        <w:rPr>
          <w:sz w:val="24"/>
        </w:rPr>
        <w:t>здоровью,</w:t>
      </w:r>
      <w:r>
        <w:rPr>
          <w:spacing w:val="40"/>
          <w:sz w:val="24"/>
        </w:rPr>
        <w:t xml:space="preserve"> </w:t>
      </w:r>
      <w:r>
        <w:rPr>
          <w:sz w:val="24"/>
        </w:rPr>
        <w:t>как</w:t>
      </w:r>
      <w:r>
        <w:rPr>
          <w:spacing w:val="39"/>
          <w:sz w:val="24"/>
        </w:rPr>
        <w:t xml:space="preserve"> </w:t>
      </w:r>
      <w:r>
        <w:rPr>
          <w:sz w:val="24"/>
        </w:rPr>
        <w:t>собственному,</w:t>
      </w:r>
      <w:r>
        <w:rPr>
          <w:spacing w:val="40"/>
          <w:sz w:val="24"/>
        </w:rPr>
        <w:t xml:space="preserve"> </w:t>
      </w:r>
      <w:r>
        <w:rPr>
          <w:sz w:val="24"/>
        </w:rPr>
        <w:t>так</w:t>
      </w:r>
      <w:r>
        <w:rPr>
          <w:spacing w:val="40"/>
          <w:sz w:val="24"/>
        </w:rPr>
        <w:t xml:space="preserve"> </w:t>
      </w:r>
      <w:r>
        <w:rPr>
          <w:sz w:val="24"/>
        </w:rPr>
        <w:t>и</w:t>
      </w:r>
      <w:r>
        <w:rPr>
          <w:spacing w:val="40"/>
          <w:sz w:val="24"/>
        </w:rPr>
        <w:t xml:space="preserve"> </w:t>
      </w:r>
      <w:r>
        <w:rPr>
          <w:sz w:val="24"/>
        </w:rPr>
        <w:t>других людей, умение оказывать первую помощь;</w:t>
      </w:r>
    </w:p>
    <w:p w:rsidR="004A340F" w:rsidRDefault="00D91D3A">
      <w:pPr>
        <w:pStyle w:val="a5"/>
        <w:numPr>
          <w:ilvl w:val="0"/>
          <w:numId w:val="3"/>
        </w:numPr>
        <w:tabs>
          <w:tab w:val="left" w:pos="646"/>
        </w:tabs>
        <w:spacing w:before="6" w:line="237" w:lineRule="auto"/>
        <w:ind w:right="312" w:firstLine="0"/>
        <w:rPr>
          <w:sz w:val="24"/>
        </w:rPr>
      </w:pPr>
      <w:proofErr w:type="gramStart"/>
      <w:r>
        <w:rPr>
          <w:sz w:val="24"/>
        </w:rPr>
        <w:t>осознанный</w:t>
      </w:r>
      <w:r>
        <w:rPr>
          <w:spacing w:val="28"/>
          <w:sz w:val="24"/>
        </w:rPr>
        <w:t xml:space="preserve"> </w:t>
      </w:r>
      <w:r>
        <w:rPr>
          <w:sz w:val="24"/>
        </w:rPr>
        <w:t>выбор будущей</w:t>
      </w:r>
      <w:r>
        <w:rPr>
          <w:spacing w:val="28"/>
          <w:sz w:val="24"/>
        </w:rPr>
        <w:t xml:space="preserve"> </w:t>
      </w:r>
      <w:r>
        <w:rPr>
          <w:sz w:val="24"/>
        </w:rPr>
        <w:t>профессии</w:t>
      </w:r>
      <w:r>
        <w:rPr>
          <w:spacing w:val="28"/>
          <w:sz w:val="24"/>
        </w:rPr>
        <w:t xml:space="preserve"> </w:t>
      </w:r>
      <w:r>
        <w:rPr>
          <w:sz w:val="24"/>
        </w:rPr>
        <w:t>и возможностей</w:t>
      </w:r>
      <w:r>
        <w:rPr>
          <w:spacing w:val="28"/>
          <w:sz w:val="24"/>
        </w:rPr>
        <w:t xml:space="preserve"> </w:t>
      </w:r>
      <w:r>
        <w:rPr>
          <w:sz w:val="24"/>
        </w:rPr>
        <w:t>реализации</w:t>
      </w:r>
      <w:r>
        <w:rPr>
          <w:spacing w:val="28"/>
          <w:sz w:val="24"/>
        </w:rPr>
        <w:t xml:space="preserve"> </w:t>
      </w:r>
      <w:r>
        <w:rPr>
          <w:sz w:val="24"/>
        </w:rPr>
        <w:t xml:space="preserve">собственных жизненных планов; отношение к профессиональной </w:t>
      </w:r>
      <w:r>
        <w:rPr>
          <w:sz w:val="24"/>
        </w:rPr>
        <w:lastRenderedPageBreak/>
        <w:t>деятельности как возможности участия в решении личных, общественных, государственных, общенациональных проблем;</w:t>
      </w:r>
      <w:proofErr w:type="gramEnd"/>
    </w:p>
    <w:p w:rsidR="004A340F" w:rsidRDefault="00D91D3A">
      <w:pPr>
        <w:pStyle w:val="a5"/>
        <w:numPr>
          <w:ilvl w:val="0"/>
          <w:numId w:val="3"/>
        </w:numPr>
        <w:tabs>
          <w:tab w:val="left" w:pos="675"/>
        </w:tabs>
        <w:spacing w:before="6" w:line="237" w:lineRule="auto"/>
        <w:ind w:right="294" w:firstLine="0"/>
        <w:rPr>
          <w:sz w:val="24"/>
        </w:rPr>
      </w:pPr>
      <w:proofErr w:type="spellStart"/>
      <w:r>
        <w:rPr>
          <w:sz w:val="24"/>
        </w:rPr>
        <w:t>сформированность</w:t>
      </w:r>
      <w:proofErr w:type="spellEnd"/>
      <w:r>
        <w:rPr>
          <w:spacing w:val="40"/>
          <w:sz w:val="24"/>
        </w:rPr>
        <w:t xml:space="preserve"> </w:t>
      </w:r>
      <w:r>
        <w:rPr>
          <w:sz w:val="24"/>
        </w:rPr>
        <w:t>экологического</w:t>
      </w:r>
      <w:r>
        <w:rPr>
          <w:spacing w:val="40"/>
          <w:sz w:val="24"/>
        </w:rPr>
        <w:t xml:space="preserve"> </w:t>
      </w:r>
      <w:r>
        <w:rPr>
          <w:sz w:val="24"/>
        </w:rPr>
        <w:t>мышления,</w:t>
      </w:r>
      <w:r>
        <w:rPr>
          <w:spacing w:val="40"/>
          <w:sz w:val="24"/>
        </w:rPr>
        <w:t xml:space="preserve"> </w:t>
      </w:r>
      <w:r>
        <w:rPr>
          <w:sz w:val="24"/>
        </w:rPr>
        <w:t>понимания</w:t>
      </w:r>
      <w:r>
        <w:rPr>
          <w:spacing w:val="40"/>
          <w:sz w:val="24"/>
        </w:rPr>
        <w:t xml:space="preserve"> </w:t>
      </w:r>
      <w:r>
        <w:rPr>
          <w:sz w:val="24"/>
        </w:rPr>
        <w:t>влияния</w:t>
      </w:r>
      <w:r>
        <w:rPr>
          <w:spacing w:val="40"/>
          <w:sz w:val="24"/>
        </w:rPr>
        <w:t xml:space="preserve"> </w:t>
      </w:r>
      <w:r>
        <w:rPr>
          <w:sz w:val="24"/>
        </w:rPr>
        <w:t>социально-экономических</w:t>
      </w:r>
      <w:r>
        <w:rPr>
          <w:spacing w:val="40"/>
          <w:sz w:val="24"/>
        </w:rPr>
        <w:t xml:space="preserve"> </w:t>
      </w:r>
      <w:r>
        <w:rPr>
          <w:sz w:val="24"/>
        </w:rPr>
        <w:t>процессов</w:t>
      </w:r>
      <w:r>
        <w:rPr>
          <w:spacing w:val="40"/>
          <w:sz w:val="24"/>
        </w:rPr>
        <w:t xml:space="preserve"> </w:t>
      </w:r>
      <w:r>
        <w:rPr>
          <w:sz w:val="24"/>
        </w:rPr>
        <w:t>на</w:t>
      </w:r>
      <w:r>
        <w:rPr>
          <w:spacing w:val="40"/>
          <w:sz w:val="24"/>
        </w:rPr>
        <w:t xml:space="preserve"> </w:t>
      </w:r>
      <w:r>
        <w:rPr>
          <w:sz w:val="24"/>
        </w:rPr>
        <w:t>состояние</w:t>
      </w:r>
      <w:r>
        <w:rPr>
          <w:spacing w:val="40"/>
          <w:sz w:val="24"/>
        </w:rPr>
        <w:t xml:space="preserve"> </w:t>
      </w:r>
      <w:r>
        <w:rPr>
          <w:sz w:val="24"/>
        </w:rPr>
        <w:t>природной</w:t>
      </w:r>
      <w:r>
        <w:rPr>
          <w:spacing w:val="40"/>
          <w:sz w:val="24"/>
        </w:rPr>
        <w:t xml:space="preserve"> </w:t>
      </w:r>
      <w:r>
        <w:rPr>
          <w:sz w:val="24"/>
        </w:rPr>
        <w:t>и социальной среды; приобретение опыта эколого-направленной деятельности;</w:t>
      </w:r>
    </w:p>
    <w:p w:rsidR="004A340F" w:rsidRDefault="00D91D3A">
      <w:pPr>
        <w:pStyle w:val="a5"/>
        <w:numPr>
          <w:ilvl w:val="0"/>
          <w:numId w:val="3"/>
        </w:numPr>
        <w:tabs>
          <w:tab w:val="left" w:pos="613"/>
        </w:tabs>
        <w:spacing w:before="3"/>
        <w:ind w:left="612" w:hanging="380"/>
        <w:rPr>
          <w:sz w:val="24"/>
        </w:rPr>
      </w:pPr>
      <w:r>
        <w:rPr>
          <w:sz w:val="24"/>
        </w:rPr>
        <w:t>ответственное</w:t>
      </w:r>
      <w:r>
        <w:rPr>
          <w:spacing w:val="-9"/>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созданию</w:t>
      </w:r>
      <w:r>
        <w:rPr>
          <w:spacing w:val="-3"/>
          <w:sz w:val="24"/>
        </w:rPr>
        <w:t xml:space="preserve"> </w:t>
      </w:r>
      <w:r>
        <w:rPr>
          <w:sz w:val="24"/>
        </w:rPr>
        <w:t>семьи</w:t>
      </w:r>
      <w:r>
        <w:rPr>
          <w:spacing w:val="1"/>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осознанного</w:t>
      </w:r>
      <w:r>
        <w:rPr>
          <w:spacing w:val="-1"/>
          <w:sz w:val="24"/>
        </w:rPr>
        <w:t xml:space="preserve"> </w:t>
      </w:r>
      <w:r>
        <w:rPr>
          <w:sz w:val="24"/>
        </w:rPr>
        <w:t>принятия</w:t>
      </w:r>
      <w:r>
        <w:rPr>
          <w:spacing w:val="-5"/>
          <w:sz w:val="24"/>
        </w:rPr>
        <w:t xml:space="preserve"> </w:t>
      </w:r>
      <w:r>
        <w:rPr>
          <w:sz w:val="24"/>
        </w:rPr>
        <w:t>ценностей</w:t>
      </w:r>
      <w:r>
        <w:rPr>
          <w:spacing w:val="1"/>
          <w:sz w:val="24"/>
        </w:rPr>
        <w:t xml:space="preserve"> </w:t>
      </w:r>
      <w:r>
        <w:rPr>
          <w:sz w:val="24"/>
        </w:rPr>
        <w:t>семейной</w:t>
      </w:r>
      <w:r>
        <w:rPr>
          <w:spacing w:val="-4"/>
          <w:sz w:val="24"/>
        </w:rPr>
        <w:t xml:space="preserve"> </w:t>
      </w:r>
      <w:r>
        <w:rPr>
          <w:spacing w:val="-2"/>
          <w:sz w:val="24"/>
        </w:rPr>
        <w:t>жизни.</w:t>
      </w:r>
    </w:p>
    <w:p w:rsidR="004A340F" w:rsidRDefault="00D91D3A">
      <w:pPr>
        <w:spacing w:before="2"/>
        <w:ind w:left="233"/>
        <w:rPr>
          <w:b/>
          <w:sz w:val="24"/>
        </w:rPr>
      </w:pPr>
      <w:proofErr w:type="spellStart"/>
      <w:r>
        <w:rPr>
          <w:b/>
          <w:sz w:val="24"/>
        </w:rPr>
        <w:t>Метапредметные</w:t>
      </w:r>
      <w:proofErr w:type="spellEnd"/>
      <w:r>
        <w:rPr>
          <w:b/>
          <w:spacing w:val="-6"/>
          <w:sz w:val="24"/>
        </w:rPr>
        <w:t xml:space="preserve"> </w:t>
      </w:r>
      <w:r>
        <w:rPr>
          <w:b/>
          <w:spacing w:val="-2"/>
          <w:sz w:val="24"/>
        </w:rPr>
        <w:t>результаты:</w:t>
      </w:r>
    </w:p>
    <w:p w:rsidR="004A340F" w:rsidRDefault="004A340F">
      <w:pPr>
        <w:rPr>
          <w:sz w:val="24"/>
        </w:rPr>
        <w:sectPr w:rsidR="004A340F" w:rsidSect="004778B9">
          <w:headerReference w:type="default" r:id="rId8"/>
          <w:footerReference w:type="default" r:id="rId9"/>
          <w:pgSz w:w="16840" w:h="11910" w:orient="landscape"/>
          <w:pgMar w:top="960" w:right="840" w:bottom="280" w:left="900" w:header="747" w:footer="0" w:gutter="0"/>
          <w:pgNumType w:start="1"/>
          <w:cols w:space="720"/>
          <w:titlePg/>
          <w:docGrid w:linePitch="299"/>
        </w:sectPr>
      </w:pPr>
    </w:p>
    <w:p w:rsidR="004A340F" w:rsidRDefault="004A340F">
      <w:pPr>
        <w:pStyle w:val="a3"/>
        <w:spacing w:before="5"/>
        <w:ind w:left="0"/>
        <w:rPr>
          <w:b/>
          <w:sz w:val="15"/>
        </w:rPr>
      </w:pPr>
    </w:p>
    <w:p w:rsidR="004A340F" w:rsidRDefault="00D91D3A">
      <w:pPr>
        <w:pStyle w:val="a5"/>
        <w:numPr>
          <w:ilvl w:val="0"/>
          <w:numId w:val="2"/>
        </w:numPr>
        <w:tabs>
          <w:tab w:val="left" w:pos="502"/>
        </w:tabs>
        <w:spacing w:before="90"/>
        <w:ind w:right="288" w:firstLine="0"/>
        <w:jc w:val="both"/>
        <w:rPr>
          <w:sz w:val="24"/>
        </w:rPr>
      </w:pPr>
      <w:r>
        <w:rPr>
          <w:sz w:val="24"/>
        </w:rPr>
        <w:t>умение самостоятельно определять цели деятельности и составлять планы деятельности;</w:t>
      </w:r>
      <w:r>
        <w:rPr>
          <w:spacing w:val="-1"/>
          <w:sz w:val="24"/>
        </w:rPr>
        <w:t xml:space="preserve"> </w:t>
      </w:r>
      <w:r>
        <w:rPr>
          <w:sz w:val="24"/>
        </w:rPr>
        <w:t>самостоятельно осуществлять, контролировать и корректировать деятельность;</w:t>
      </w:r>
      <w:r>
        <w:rPr>
          <w:spacing w:val="-5"/>
          <w:sz w:val="24"/>
        </w:rPr>
        <w:t xml:space="preserve"> </w:t>
      </w:r>
      <w:r>
        <w:rPr>
          <w:sz w:val="24"/>
        </w:rPr>
        <w:t>использовать</w:t>
      </w:r>
      <w:r>
        <w:rPr>
          <w:spacing w:val="-4"/>
          <w:sz w:val="24"/>
        </w:rPr>
        <w:t xml:space="preserve"> </w:t>
      </w:r>
      <w:r>
        <w:rPr>
          <w:sz w:val="24"/>
        </w:rPr>
        <w:t>все</w:t>
      </w:r>
      <w:r>
        <w:rPr>
          <w:spacing w:val="-1"/>
          <w:sz w:val="24"/>
        </w:rPr>
        <w:t xml:space="preserve"> </w:t>
      </w:r>
      <w:r>
        <w:rPr>
          <w:sz w:val="24"/>
        </w:rPr>
        <w:t>возможные</w:t>
      </w:r>
      <w:r>
        <w:rPr>
          <w:spacing w:val="-1"/>
          <w:sz w:val="24"/>
        </w:rPr>
        <w:t xml:space="preserve"> </w:t>
      </w:r>
      <w:r>
        <w:rPr>
          <w:sz w:val="24"/>
        </w:rPr>
        <w:t>ресурсы для достижения поставленных</w:t>
      </w:r>
      <w:r>
        <w:rPr>
          <w:spacing w:val="-5"/>
          <w:sz w:val="24"/>
        </w:rPr>
        <w:t xml:space="preserve"> </w:t>
      </w:r>
      <w:r>
        <w:rPr>
          <w:sz w:val="24"/>
        </w:rPr>
        <w:t>целей и реализации планов</w:t>
      </w:r>
      <w:r>
        <w:rPr>
          <w:spacing w:val="-3"/>
          <w:sz w:val="24"/>
        </w:rPr>
        <w:t xml:space="preserve"> </w:t>
      </w:r>
      <w:r>
        <w:rPr>
          <w:sz w:val="24"/>
        </w:rPr>
        <w:t>деятельности; выбирать успешные стратегии в различных ситуациях;</w:t>
      </w:r>
    </w:p>
    <w:p w:rsidR="004A340F" w:rsidRDefault="00D91D3A">
      <w:pPr>
        <w:pStyle w:val="a5"/>
        <w:numPr>
          <w:ilvl w:val="0"/>
          <w:numId w:val="2"/>
        </w:numPr>
        <w:tabs>
          <w:tab w:val="left" w:pos="579"/>
        </w:tabs>
        <w:spacing w:before="5" w:line="237" w:lineRule="auto"/>
        <w:ind w:right="308" w:firstLine="0"/>
        <w:jc w:val="both"/>
        <w:rPr>
          <w:sz w:val="24"/>
        </w:rPr>
      </w:pPr>
      <w:r>
        <w:rPr>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4A340F" w:rsidRDefault="00D91D3A">
      <w:pPr>
        <w:pStyle w:val="a5"/>
        <w:numPr>
          <w:ilvl w:val="0"/>
          <w:numId w:val="2"/>
        </w:numPr>
        <w:tabs>
          <w:tab w:val="left" w:pos="502"/>
        </w:tabs>
        <w:spacing w:before="4"/>
        <w:ind w:right="300" w:firstLine="0"/>
        <w:jc w:val="both"/>
        <w:rPr>
          <w:sz w:val="24"/>
        </w:rPr>
      </w:pPr>
      <w:r>
        <w:rPr>
          <w:sz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A340F" w:rsidRDefault="00D91D3A">
      <w:pPr>
        <w:pStyle w:val="a5"/>
        <w:numPr>
          <w:ilvl w:val="0"/>
          <w:numId w:val="2"/>
        </w:numPr>
        <w:tabs>
          <w:tab w:val="left" w:pos="502"/>
        </w:tabs>
        <w:ind w:right="301" w:firstLine="0"/>
        <w:jc w:val="both"/>
        <w:rPr>
          <w:sz w:val="24"/>
        </w:rPr>
      </w:pPr>
      <w:r>
        <w:rPr>
          <w:sz w:val="24"/>
        </w:rPr>
        <w:t>готовность и способность к самостоятельной информационн</w:t>
      </w:r>
      <w:proofErr w:type="gramStart"/>
      <w:r>
        <w:rPr>
          <w:sz w:val="24"/>
        </w:rPr>
        <w:t>о-</w:t>
      </w:r>
      <w:proofErr w:type="gramEnd"/>
      <w:r>
        <w:rPr>
          <w:sz w:val="24"/>
        </w:rPr>
        <w:t xml:space="preserve"> 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A340F" w:rsidRDefault="00D91D3A">
      <w:pPr>
        <w:pStyle w:val="a5"/>
        <w:numPr>
          <w:ilvl w:val="0"/>
          <w:numId w:val="2"/>
        </w:numPr>
        <w:tabs>
          <w:tab w:val="left" w:pos="627"/>
        </w:tabs>
        <w:ind w:right="298" w:firstLine="0"/>
        <w:jc w:val="both"/>
        <w:rPr>
          <w:sz w:val="24"/>
        </w:rPr>
      </w:pPr>
      <w:r>
        <w:rPr>
          <w:sz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w:t>
      </w:r>
    </w:p>
    <w:p w:rsidR="004A340F" w:rsidRDefault="00D91D3A">
      <w:pPr>
        <w:pStyle w:val="a3"/>
        <w:spacing w:before="1" w:line="275" w:lineRule="exact"/>
        <w:jc w:val="both"/>
      </w:pPr>
      <w:r>
        <w:t>информационной</w:t>
      </w:r>
      <w:r>
        <w:rPr>
          <w:spacing w:val="-4"/>
        </w:rPr>
        <w:t xml:space="preserve"> </w:t>
      </w:r>
      <w:r>
        <w:rPr>
          <w:spacing w:val="-2"/>
        </w:rPr>
        <w:t>безопасности;</w:t>
      </w:r>
    </w:p>
    <w:p w:rsidR="004A340F" w:rsidRDefault="00D91D3A">
      <w:pPr>
        <w:pStyle w:val="a5"/>
        <w:numPr>
          <w:ilvl w:val="0"/>
          <w:numId w:val="2"/>
        </w:numPr>
        <w:tabs>
          <w:tab w:val="left" w:pos="497"/>
        </w:tabs>
        <w:spacing w:line="275" w:lineRule="exact"/>
        <w:ind w:left="496" w:hanging="264"/>
        <w:rPr>
          <w:sz w:val="24"/>
        </w:rPr>
      </w:pPr>
      <w:r>
        <w:rPr>
          <w:sz w:val="24"/>
        </w:rPr>
        <w:t>умение</w:t>
      </w:r>
      <w:r>
        <w:rPr>
          <w:spacing w:val="-7"/>
          <w:sz w:val="24"/>
        </w:rPr>
        <w:t xml:space="preserve"> </w:t>
      </w:r>
      <w:r>
        <w:rPr>
          <w:sz w:val="24"/>
        </w:rPr>
        <w:t>определять</w:t>
      </w:r>
      <w:r>
        <w:rPr>
          <w:spacing w:val="-3"/>
          <w:sz w:val="24"/>
        </w:rPr>
        <w:t xml:space="preserve"> </w:t>
      </w:r>
      <w:r>
        <w:rPr>
          <w:sz w:val="24"/>
        </w:rPr>
        <w:t>назначение</w:t>
      </w:r>
      <w:r>
        <w:rPr>
          <w:spacing w:val="-4"/>
          <w:sz w:val="24"/>
        </w:rPr>
        <w:t xml:space="preserve"> </w:t>
      </w:r>
      <w:r>
        <w:rPr>
          <w:sz w:val="24"/>
        </w:rPr>
        <w:t>и</w:t>
      </w:r>
      <w:r>
        <w:rPr>
          <w:spacing w:val="-7"/>
          <w:sz w:val="24"/>
        </w:rPr>
        <w:t xml:space="preserve"> </w:t>
      </w:r>
      <w:r>
        <w:rPr>
          <w:sz w:val="24"/>
        </w:rPr>
        <w:t>функции</w:t>
      </w:r>
      <w:r>
        <w:rPr>
          <w:spacing w:val="-2"/>
          <w:sz w:val="24"/>
        </w:rPr>
        <w:t xml:space="preserve"> </w:t>
      </w:r>
      <w:r>
        <w:rPr>
          <w:sz w:val="24"/>
        </w:rPr>
        <w:t>различных</w:t>
      </w:r>
      <w:r>
        <w:rPr>
          <w:spacing w:val="-8"/>
          <w:sz w:val="24"/>
        </w:rPr>
        <w:t xml:space="preserve"> </w:t>
      </w:r>
      <w:r>
        <w:rPr>
          <w:sz w:val="24"/>
        </w:rPr>
        <w:t>социальных</w:t>
      </w:r>
      <w:r>
        <w:rPr>
          <w:spacing w:val="-7"/>
          <w:sz w:val="24"/>
        </w:rPr>
        <w:t xml:space="preserve"> </w:t>
      </w:r>
      <w:r>
        <w:rPr>
          <w:spacing w:val="-2"/>
          <w:sz w:val="24"/>
        </w:rPr>
        <w:t>институтов;</w:t>
      </w:r>
    </w:p>
    <w:p w:rsidR="004A340F" w:rsidRDefault="00D91D3A">
      <w:pPr>
        <w:pStyle w:val="a5"/>
        <w:numPr>
          <w:ilvl w:val="0"/>
          <w:numId w:val="2"/>
        </w:numPr>
        <w:tabs>
          <w:tab w:val="left" w:pos="536"/>
        </w:tabs>
        <w:spacing w:before="5" w:line="237" w:lineRule="auto"/>
        <w:ind w:right="300" w:firstLine="0"/>
        <w:rPr>
          <w:sz w:val="24"/>
        </w:rPr>
      </w:pPr>
      <w:r>
        <w:rPr>
          <w:sz w:val="24"/>
        </w:rPr>
        <w:t>умение</w:t>
      </w:r>
      <w:r>
        <w:rPr>
          <w:spacing w:val="32"/>
          <w:sz w:val="24"/>
        </w:rPr>
        <w:t xml:space="preserve"> </w:t>
      </w:r>
      <w:r>
        <w:rPr>
          <w:sz w:val="24"/>
        </w:rPr>
        <w:t>самостоятельно</w:t>
      </w:r>
      <w:r>
        <w:rPr>
          <w:spacing w:val="33"/>
          <w:sz w:val="24"/>
        </w:rPr>
        <w:t xml:space="preserve"> </w:t>
      </w:r>
      <w:r>
        <w:rPr>
          <w:sz w:val="24"/>
        </w:rPr>
        <w:t>оценивать</w:t>
      </w:r>
      <w:r>
        <w:rPr>
          <w:spacing w:val="34"/>
          <w:sz w:val="24"/>
        </w:rPr>
        <w:t xml:space="preserve"> </w:t>
      </w:r>
      <w:r>
        <w:rPr>
          <w:sz w:val="24"/>
        </w:rPr>
        <w:t>и</w:t>
      </w:r>
      <w:r>
        <w:rPr>
          <w:spacing w:val="34"/>
          <w:sz w:val="24"/>
        </w:rPr>
        <w:t xml:space="preserve"> </w:t>
      </w:r>
      <w:r>
        <w:rPr>
          <w:sz w:val="24"/>
        </w:rPr>
        <w:t>принимать</w:t>
      </w:r>
      <w:r>
        <w:rPr>
          <w:spacing w:val="34"/>
          <w:sz w:val="24"/>
        </w:rPr>
        <w:t xml:space="preserve"> </w:t>
      </w:r>
      <w:r>
        <w:rPr>
          <w:sz w:val="24"/>
        </w:rPr>
        <w:t>решения,</w:t>
      </w:r>
      <w:r>
        <w:rPr>
          <w:spacing w:val="31"/>
          <w:sz w:val="24"/>
        </w:rPr>
        <w:t xml:space="preserve"> </w:t>
      </w:r>
      <w:r>
        <w:rPr>
          <w:sz w:val="24"/>
        </w:rPr>
        <w:t>определяющие</w:t>
      </w:r>
      <w:r>
        <w:rPr>
          <w:spacing w:val="32"/>
          <w:sz w:val="24"/>
        </w:rPr>
        <w:t xml:space="preserve"> </w:t>
      </w:r>
      <w:r>
        <w:rPr>
          <w:sz w:val="24"/>
        </w:rPr>
        <w:t>стратегию</w:t>
      </w:r>
      <w:r>
        <w:rPr>
          <w:spacing w:val="32"/>
          <w:sz w:val="24"/>
        </w:rPr>
        <w:t xml:space="preserve"> </w:t>
      </w:r>
      <w:r>
        <w:rPr>
          <w:sz w:val="24"/>
        </w:rPr>
        <w:t>поведения,</w:t>
      </w:r>
      <w:r>
        <w:rPr>
          <w:spacing w:val="35"/>
          <w:sz w:val="24"/>
        </w:rPr>
        <w:t xml:space="preserve"> </w:t>
      </w:r>
      <w:r>
        <w:rPr>
          <w:sz w:val="24"/>
        </w:rPr>
        <w:t>с</w:t>
      </w:r>
      <w:r>
        <w:rPr>
          <w:spacing w:val="36"/>
          <w:sz w:val="24"/>
        </w:rPr>
        <w:t xml:space="preserve"> </w:t>
      </w:r>
      <w:r>
        <w:rPr>
          <w:sz w:val="24"/>
        </w:rPr>
        <w:t>учетом</w:t>
      </w:r>
      <w:r>
        <w:rPr>
          <w:spacing w:val="35"/>
          <w:sz w:val="24"/>
        </w:rPr>
        <w:t xml:space="preserve"> </w:t>
      </w:r>
      <w:r>
        <w:rPr>
          <w:sz w:val="24"/>
        </w:rPr>
        <w:t>гражданских</w:t>
      </w:r>
      <w:r>
        <w:rPr>
          <w:spacing w:val="28"/>
          <w:sz w:val="24"/>
        </w:rPr>
        <w:t xml:space="preserve"> </w:t>
      </w:r>
      <w:r>
        <w:rPr>
          <w:sz w:val="24"/>
        </w:rPr>
        <w:t>и</w:t>
      </w:r>
      <w:r>
        <w:rPr>
          <w:spacing w:val="34"/>
          <w:sz w:val="24"/>
        </w:rPr>
        <w:t xml:space="preserve"> </w:t>
      </w:r>
      <w:r>
        <w:rPr>
          <w:sz w:val="24"/>
        </w:rPr>
        <w:t xml:space="preserve">нравственных </w:t>
      </w:r>
      <w:r>
        <w:rPr>
          <w:spacing w:val="-2"/>
          <w:sz w:val="24"/>
        </w:rPr>
        <w:t>ценностей;</w:t>
      </w:r>
    </w:p>
    <w:p w:rsidR="004A340F" w:rsidRDefault="00D91D3A">
      <w:pPr>
        <w:pStyle w:val="a5"/>
        <w:numPr>
          <w:ilvl w:val="0"/>
          <w:numId w:val="2"/>
        </w:numPr>
        <w:tabs>
          <w:tab w:val="left" w:pos="560"/>
        </w:tabs>
        <w:spacing w:before="3"/>
        <w:ind w:right="304" w:firstLine="0"/>
        <w:rPr>
          <w:sz w:val="24"/>
        </w:rPr>
      </w:pPr>
      <w:r>
        <w:rPr>
          <w:sz w:val="24"/>
        </w:rPr>
        <w:t>владение</w:t>
      </w:r>
      <w:r>
        <w:rPr>
          <w:spacing w:val="40"/>
          <w:sz w:val="24"/>
        </w:rPr>
        <w:t xml:space="preserve"> </w:t>
      </w:r>
      <w:r>
        <w:rPr>
          <w:sz w:val="24"/>
        </w:rPr>
        <w:t>языковыми</w:t>
      </w:r>
      <w:r>
        <w:rPr>
          <w:spacing w:val="40"/>
          <w:sz w:val="24"/>
        </w:rPr>
        <w:t xml:space="preserve"> </w:t>
      </w:r>
      <w:r>
        <w:rPr>
          <w:sz w:val="24"/>
        </w:rPr>
        <w:t>средствами</w:t>
      </w:r>
      <w:r>
        <w:rPr>
          <w:spacing w:val="40"/>
          <w:sz w:val="24"/>
        </w:rPr>
        <w:t xml:space="preserve"> </w:t>
      </w:r>
      <w:r>
        <w:rPr>
          <w:sz w:val="24"/>
        </w:rPr>
        <w:t>-</w:t>
      </w:r>
      <w:r>
        <w:rPr>
          <w:spacing w:val="40"/>
          <w:sz w:val="24"/>
        </w:rPr>
        <w:t xml:space="preserve"> </w:t>
      </w:r>
      <w:r>
        <w:rPr>
          <w:sz w:val="24"/>
        </w:rPr>
        <w:t>умение</w:t>
      </w:r>
      <w:r>
        <w:rPr>
          <w:spacing w:val="40"/>
          <w:sz w:val="24"/>
        </w:rPr>
        <w:t xml:space="preserve"> </w:t>
      </w:r>
      <w:r>
        <w:rPr>
          <w:sz w:val="24"/>
        </w:rPr>
        <w:t>ясно,</w:t>
      </w:r>
      <w:r>
        <w:rPr>
          <w:spacing w:val="40"/>
          <w:sz w:val="24"/>
        </w:rPr>
        <w:t xml:space="preserve"> </w:t>
      </w:r>
      <w:r>
        <w:rPr>
          <w:sz w:val="24"/>
        </w:rPr>
        <w:t>логично</w:t>
      </w:r>
      <w:r>
        <w:rPr>
          <w:spacing w:val="40"/>
          <w:sz w:val="24"/>
        </w:rPr>
        <w:t xml:space="preserve"> </w:t>
      </w:r>
      <w:r>
        <w:rPr>
          <w:sz w:val="24"/>
        </w:rPr>
        <w:t>и</w:t>
      </w:r>
      <w:r>
        <w:rPr>
          <w:spacing w:val="40"/>
          <w:sz w:val="24"/>
        </w:rPr>
        <w:t xml:space="preserve"> </w:t>
      </w:r>
      <w:r>
        <w:rPr>
          <w:sz w:val="24"/>
        </w:rPr>
        <w:t>точно</w:t>
      </w:r>
      <w:r>
        <w:rPr>
          <w:spacing w:val="40"/>
          <w:sz w:val="24"/>
        </w:rPr>
        <w:t xml:space="preserve"> </w:t>
      </w:r>
      <w:r>
        <w:rPr>
          <w:sz w:val="24"/>
        </w:rPr>
        <w:t>излагать</w:t>
      </w:r>
      <w:r>
        <w:rPr>
          <w:spacing w:val="40"/>
          <w:sz w:val="24"/>
        </w:rPr>
        <w:t xml:space="preserve"> </w:t>
      </w:r>
      <w:r>
        <w:rPr>
          <w:sz w:val="24"/>
        </w:rPr>
        <w:t>свою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использовать</w:t>
      </w:r>
      <w:r>
        <w:rPr>
          <w:spacing w:val="40"/>
          <w:sz w:val="24"/>
        </w:rPr>
        <w:t xml:space="preserve"> </w:t>
      </w:r>
      <w:r>
        <w:rPr>
          <w:sz w:val="24"/>
        </w:rPr>
        <w:t>адекватные</w:t>
      </w:r>
      <w:r>
        <w:rPr>
          <w:spacing w:val="40"/>
          <w:sz w:val="24"/>
        </w:rPr>
        <w:t xml:space="preserve"> </w:t>
      </w:r>
      <w:r>
        <w:rPr>
          <w:sz w:val="24"/>
        </w:rPr>
        <w:t>языковые</w:t>
      </w:r>
      <w:r>
        <w:rPr>
          <w:spacing w:val="80"/>
          <w:sz w:val="24"/>
        </w:rPr>
        <w:t xml:space="preserve"> </w:t>
      </w:r>
      <w:r>
        <w:rPr>
          <w:spacing w:val="-2"/>
          <w:sz w:val="24"/>
        </w:rPr>
        <w:t>средства;</w:t>
      </w:r>
    </w:p>
    <w:p w:rsidR="004A340F" w:rsidRDefault="00D91D3A">
      <w:pPr>
        <w:pStyle w:val="a5"/>
        <w:numPr>
          <w:ilvl w:val="0"/>
          <w:numId w:val="2"/>
        </w:numPr>
        <w:tabs>
          <w:tab w:val="left" w:pos="555"/>
        </w:tabs>
        <w:spacing w:before="3" w:line="237" w:lineRule="auto"/>
        <w:ind w:right="303" w:firstLine="0"/>
        <w:rPr>
          <w:sz w:val="24"/>
        </w:rPr>
      </w:pPr>
      <w:r>
        <w:rPr>
          <w:sz w:val="24"/>
        </w:rPr>
        <w:t>владение</w:t>
      </w:r>
      <w:r>
        <w:rPr>
          <w:spacing w:val="40"/>
          <w:sz w:val="24"/>
        </w:rPr>
        <w:t xml:space="preserve"> </w:t>
      </w:r>
      <w:r>
        <w:rPr>
          <w:sz w:val="24"/>
        </w:rPr>
        <w:t>навыками</w:t>
      </w:r>
      <w:r>
        <w:rPr>
          <w:spacing w:val="40"/>
          <w:sz w:val="24"/>
        </w:rPr>
        <w:t xml:space="preserve"> </w:t>
      </w:r>
      <w:r>
        <w:rPr>
          <w:sz w:val="24"/>
        </w:rPr>
        <w:t>познавательной</w:t>
      </w:r>
      <w:r>
        <w:rPr>
          <w:spacing w:val="40"/>
          <w:sz w:val="24"/>
        </w:rPr>
        <w:t xml:space="preserve"> </w:t>
      </w:r>
      <w:r>
        <w:rPr>
          <w:sz w:val="24"/>
        </w:rPr>
        <w:t>рефлексии</w:t>
      </w:r>
      <w:r>
        <w:rPr>
          <w:spacing w:val="40"/>
          <w:sz w:val="24"/>
        </w:rPr>
        <w:t xml:space="preserve"> </w:t>
      </w:r>
      <w:r>
        <w:rPr>
          <w:sz w:val="24"/>
        </w:rPr>
        <w:t>как</w:t>
      </w:r>
      <w:r>
        <w:rPr>
          <w:spacing w:val="40"/>
          <w:sz w:val="24"/>
        </w:rPr>
        <w:t xml:space="preserve"> </w:t>
      </w:r>
      <w:r>
        <w:rPr>
          <w:sz w:val="24"/>
        </w:rPr>
        <w:t>осознания</w:t>
      </w:r>
      <w:r>
        <w:rPr>
          <w:spacing w:val="40"/>
          <w:sz w:val="24"/>
        </w:rPr>
        <w:t xml:space="preserve"> </w:t>
      </w:r>
      <w:r>
        <w:rPr>
          <w:sz w:val="24"/>
        </w:rPr>
        <w:t>совершаемых</w:t>
      </w:r>
      <w:r>
        <w:rPr>
          <w:spacing w:val="40"/>
          <w:sz w:val="24"/>
        </w:rPr>
        <w:t xml:space="preserve"> </w:t>
      </w:r>
      <w:r>
        <w:rPr>
          <w:sz w:val="24"/>
        </w:rPr>
        <w:t>действий</w:t>
      </w:r>
      <w:r>
        <w:rPr>
          <w:spacing w:val="40"/>
          <w:sz w:val="24"/>
        </w:rPr>
        <w:t xml:space="preserve"> </w:t>
      </w:r>
      <w:r>
        <w:rPr>
          <w:sz w:val="24"/>
        </w:rPr>
        <w:t>и</w:t>
      </w:r>
      <w:r>
        <w:rPr>
          <w:spacing w:val="40"/>
          <w:sz w:val="24"/>
        </w:rPr>
        <w:t xml:space="preserve"> </w:t>
      </w:r>
      <w:r>
        <w:rPr>
          <w:sz w:val="24"/>
        </w:rPr>
        <w:t>мыслительных</w:t>
      </w:r>
      <w:r>
        <w:rPr>
          <w:spacing w:val="40"/>
          <w:sz w:val="24"/>
        </w:rPr>
        <w:t xml:space="preserve"> </w:t>
      </w:r>
      <w:r>
        <w:rPr>
          <w:sz w:val="24"/>
        </w:rPr>
        <w:t>процессов,</w:t>
      </w:r>
      <w:r>
        <w:rPr>
          <w:spacing w:val="40"/>
          <w:sz w:val="24"/>
        </w:rPr>
        <w:t xml:space="preserve"> </w:t>
      </w:r>
      <w:r>
        <w:rPr>
          <w:sz w:val="24"/>
        </w:rPr>
        <w:t>их</w:t>
      </w:r>
      <w:r>
        <w:rPr>
          <w:spacing w:val="40"/>
          <w:sz w:val="24"/>
        </w:rPr>
        <w:t xml:space="preserve"> </w:t>
      </w:r>
      <w:r>
        <w:rPr>
          <w:sz w:val="24"/>
        </w:rPr>
        <w:t>результатов</w:t>
      </w:r>
      <w:r>
        <w:rPr>
          <w:spacing w:val="40"/>
          <w:sz w:val="24"/>
        </w:rPr>
        <w:t xml:space="preserve"> </w:t>
      </w:r>
      <w:r>
        <w:rPr>
          <w:sz w:val="24"/>
        </w:rPr>
        <w:t>и оснований, границ своего знания и незнания, новых познавательных задач и средств их достижения.</w:t>
      </w:r>
    </w:p>
    <w:p w:rsidR="004A340F" w:rsidRDefault="00D91D3A">
      <w:pPr>
        <w:pStyle w:val="a3"/>
        <w:spacing w:before="3"/>
        <w:ind w:right="290"/>
      </w:pPr>
      <w:r>
        <w:t>9.</w:t>
      </w:r>
      <w:r>
        <w:rPr>
          <w:spacing w:val="80"/>
        </w:rPr>
        <w:t xml:space="preserve"> </w:t>
      </w:r>
      <w:r>
        <w:t>Предметные</w:t>
      </w:r>
      <w:r>
        <w:rPr>
          <w:spacing w:val="80"/>
        </w:rPr>
        <w:t xml:space="preserve"> </w:t>
      </w:r>
      <w:r>
        <w:t>результаты</w:t>
      </w:r>
      <w:r>
        <w:rPr>
          <w:spacing w:val="80"/>
        </w:rPr>
        <w:t xml:space="preserve"> </w:t>
      </w:r>
      <w:r>
        <w:t>освоения</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устанавливаются</w:t>
      </w:r>
      <w:r>
        <w:rPr>
          <w:spacing w:val="80"/>
        </w:rPr>
        <w:t xml:space="preserve"> </w:t>
      </w:r>
      <w:r>
        <w:t>для</w:t>
      </w:r>
      <w:r>
        <w:rPr>
          <w:spacing w:val="80"/>
        </w:rPr>
        <w:t xml:space="preserve"> </w:t>
      </w:r>
      <w:r>
        <w:t>учебных</w:t>
      </w:r>
      <w:r>
        <w:rPr>
          <w:spacing w:val="80"/>
        </w:rPr>
        <w:t xml:space="preserve"> </w:t>
      </w:r>
      <w:r>
        <w:t>предметов</w:t>
      </w:r>
      <w:r>
        <w:rPr>
          <w:spacing w:val="80"/>
        </w:rPr>
        <w:t xml:space="preserve"> </w:t>
      </w:r>
      <w:r>
        <w:t>на</w:t>
      </w:r>
      <w:r>
        <w:rPr>
          <w:spacing w:val="80"/>
        </w:rPr>
        <w:t xml:space="preserve"> </w:t>
      </w:r>
      <w:r>
        <w:t>базовом</w:t>
      </w:r>
      <w:r>
        <w:rPr>
          <w:spacing w:val="80"/>
        </w:rPr>
        <w:t xml:space="preserve"> </w:t>
      </w:r>
      <w:r>
        <w:t>и углубленном уровнях.</w:t>
      </w:r>
    </w:p>
    <w:p w:rsidR="004A340F" w:rsidRDefault="00D91D3A">
      <w:pPr>
        <w:spacing w:before="5" w:line="272" w:lineRule="exact"/>
        <w:ind w:left="233"/>
        <w:rPr>
          <w:b/>
          <w:sz w:val="24"/>
        </w:rPr>
      </w:pPr>
      <w:r>
        <w:rPr>
          <w:b/>
          <w:sz w:val="24"/>
        </w:rPr>
        <w:t>Предметные</w:t>
      </w:r>
      <w:r>
        <w:rPr>
          <w:b/>
          <w:spacing w:val="-3"/>
          <w:sz w:val="24"/>
        </w:rPr>
        <w:t xml:space="preserve"> </w:t>
      </w:r>
      <w:r>
        <w:rPr>
          <w:b/>
          <w:spacing w:val="-2"/>
          <w:sz w:val="24"/>
        </w:rPr>
        <w:t>результаты:</w:t>
      </w:r>
    </w:p>
    <w:p w:rsidR="004A340F" w:rsidRDefault="00D91D3A">
      <w:pPr>
        <w:pStyle w:val="a3"/>
        <w:spacing w:line="272" w:lineRule="exact"/>
      </w:pPr>
      <w:r>
        <w:rPr>
          <w:spacing w:val="-2"/>
        </w:rPr>
        <w:t>научится:</w:t>
      </w:r>
    </w:p>
    <w:p w:rsidR="004A340F" w:rsidRDefault="00D91D3A">
      <w:pPr>
        <w:pStyle w:val="a5"/>
        <w:numPr>
          <w:ilvl w:val="0"/>
          <w:numId w:val="1"/>
        </w:numPr>
        <w:tabs>
          <w:tab w:val="left" w:pos="938"/>
          <w:tab w:val="left" w:pos="939"/>
        </w:tabs>
        <w:spacing w:before="5" w:line="237" w:lineRule="auto"/>
        <w:ind w:right="313" w:firstLine="0"/>
        <w:jc w:val="left"/>
        <w:rPr>
          <w:sz w:val="24"/>
        </w:rPr>
      </w:pPr>
      <w:r>
        <w:rPr>
          <w:sz w:val="24"/>
        </w:rPr>
        <w:t>демонстрировать</w:t>
      </w:r>
      <w:r>
        <w:rPr>
          <w:spacing w:val="24"/>
          <w:sz w:val="24"/>
        </w:rPr>
        <w:t xml:space="preserve"> </w:t>
      </w:r>
      <w:r>
        <w:rPr>
          <w:sz w:val="24"/>
        </w:rPr>
        <w:t>на</w:t>
      </w:r>
      <w:r>
        <w:rPr>
          <w:spacing w:val="23"/>
          <w:sz w:val="24"/>
        </w:rPr>
        <w:t xml:space="preserve"> </w:t>
      </w:r>
      <w:r>
        <w:rPr>
          <w:sz w:val="24"/>
        </w:rPr>
        <w:t>примерах роль</w:t>
      </w:r>
      <w:r>
        <w:rPr>
          <w:spacing w:val="25"/>
          <w:sz w:val="24"/>
        </w:rPr>
        <w:t xml:space="preserve"> </w:t>
      </w:r>
      <w:r>
        <w:rPr>
          <w:sz w:val="24"/>
        </w:rPr>
        <w:t>и</w:t>
      </w:r>
      <w:r>
        <w:rPr>
          <w:spacing w:val="25"/>
          <w:sz w:val="24"/>
        </w:rPr>
        <w:t xml:space="preserve"> </w:t>
      </w:r>
      <w:r>
        <w:rPr>
          <w:sz w:val="24"/>
        </w:rPr>
        <w:t>место</w:t>
      </w:r>
      <w:r>
        <w:rPr>
          <w:spacing w:val="28"/>
          <w:sz w:val="24"/>
        </w:rPr>
        <w:t xml:space="preserve"> </w:t>
      </w:r>
      <w:r>
        <w:rPr>
          <w:sz w:val="24"/>
        </w:rPr>
        <w:t>физики</w:t>
      </w:r>
      <w:r>
        <w:rPr>
          <w:spacing w:val="25"/>
          <w:sz w:val="24"/>
        </w:rPr>
        <w:t xml:space="preserve"> </w:t>
      </w:r>
      <w:r>
        <w:rPr>
          <w:sz w:val="24"/>
        </w:rPr>
        <w:t>в</w:t>
      </w:r>
      <w:r>
        <w:rPr>
          <w:spacing w:val="25"/>
          <w:sz w:val="24"/>
        </w:rPr>
        <w:t xml:space="preserve"> </w:t>
      </w:r>
      <w:r>
        <w:rPr>
          <w:sz w:val="24"/>
        </w:rPr>
        <w:t>формировании</w:t>
      </w:r>
      <w:r>
        <w:rPr>
          <w:spacing w:val="25"/>
          <w:sz w:val="24"/>
        </w:rPr>
        <w:t xml:space="preserve"> </w:t>
      </w:r>
      <w:r>
        <w:rPr>
          <w:sz w:val="24"/>
        </w:rPr>
        <w:t>современной</w:t>
      </w:r>
      <w:r>
        <w:rPr>
          <w:spacing w:val="25"/>
          <w:sz w:val="24"/>
        </w:rPr>
        <w:t xml:space="preserve"> </w:t>
      </w:r>
      <w:r>
        <w:rPr>
          <w:sz w:val="24"/>
        </w:rPr>
        <w:t>научной</w:t>
      </w:r>
      <w:r>
        <w:rPr>
          <w:spacing w:val="25"/>
          <w:sz w:val="24"/>
        </w:rPr>
        <w:t xml:space="preserve"> </w:t>
      </w:r>
      <w:r>
        <w:rPr>
          <w:sz w:val="24"/>
        </w:rPr>
        <w:t>картины</w:t>
      </w:r>
      <w:r>
        <w:rPr>
          <w:spacing w:val="25"/>
          <w:sz w:val="24"/>
        </w:rPr>
        <w:t xml:space="preserve"> </w:t>
      </w:r>
      <w:r>
        <w:rPr>
          <w:sz w:val="24"/>
        </w:rPr>
        <w:t>мира,</w:t>
      </w:r>
      <w:r>
        <w:rPr>
          <w:spacing w:val="26"/>
          <w:sz w:val="24"/>
        </w:rPr>
        <w:t xml:space="preserve"> </w:t>
      </w:r>
      <w:r>
        <w:rPr>
          <w:sz w:val="24"/>
        </w:rPr>
        <w:t>в</w:t>
      </w:r>
      <w:r>
        <w:rPr>
          <w:spacing w:val="25"/>
          <w:sz w:val="24"/>
        </w:rPr>
        <w:t xml:space="preserve"> </w:t>
      </w:r>
      <w:r>
        <w:rPr>
          <w:sz w:val="24"/>
        </w:rPr>
        <w:t>развитии</w:t>
      </w:r>
      <w:r>
        <w:rPr>
          <w:spacing w:val="25"/>
          <w:sz w:val="24"/>
        </w:rPr>
        <w:t xml:space="preserve"> </w:t>
      </w:r>
      <w:r>
        <w:rPr>
          <w:sz w:val="24"/>
        </w:rPr>
        <w:t>современной техники и технологий, в практической деятельности людей;</w:t>
      </w:r>
    </w:p>
    <w:p w:rsidR="004A340F" w:rsidRDefault="00D91D3A">
      <w:pPr>
        <w:pStyle w:val="a5"/>
        <w:numPr>
          <w:ilvl w:val="0"/>
          <w:numId w:val="1"/>
        </w:numPr>
        <w:tabs>
          <w:tab w:val="left" w:pos="938"/>
          <w:tab w:val="left" w:pos="939"/>
        </w:tabs>
        <w:spacing w:before="4" w:line="275" w:lineRule="exact"/>
        <w:ind w:left="938"/>
        <w:jc w:val="left"/>
        <w:rPr>
          <w:sz w:val="24"/>
        </w:rPr>
      </w:pPr>
      <w:r>
        <w:rPr>
          <w:sz w:val="24"/>
        </w:rPr>
        <w:t>демонстрировать</w:t>
      </w:r>
      <w:r>
        <w:rPr>
          <w:spacing w:val="-8"/>
          <w:sz w:val="24"/>
        </w:rPr>
        <w:t xml:space="preserve"> </w:t>
      </w:r>
      <w:r>
        <w:rPr>
          <w:sz w:val="24"/>
        </w:rPr>
        <w:t>на</w:t>
      </w:r>
      <w:r>
        <w:rPr>
          <w:spacing w:val="-3"/>
          <w:sz w:val="24"/>
        </w:rPr>
        <w:t xml:space="preserve"> </w:t>
      </w:r>
      <w:r>
        <w:rPr>
          <w:sz w:val="24"/>
        </w:rPr>
        <w:t>примерах</w:t>
      </w:r>
      <w:r>
        <w:rPr>
          <w:spacing w:val="-6"/>
          <w:sz w:val="24"/>
        </w:rPr>
        <w:t xml:space="preserve"> </w:t>
      </w:r>
      <w:r>
        <w:rPr>
          <w:sz w:val="24"/>
        </w:rPr>
        <w:t>взаимосвязь</w:t>
      </w:r>
      <w:r>
        <w:rPr>
          <w:spacing w:val="-2"/>
          <w:sz w:val="24"/>
        </w:rPr>
        <w:t xml:space="preserve"> </w:t>
      </w:r>
      <w:r>
        <w:rPr>
          <w:sz w:val="24"/>
        </w:rPr>
        <w:t>между</w:t>
      </w:r>
      <w:r>
        <w:rPr>
          <w:spacing w:val="-11"/>
          <w:sz w:val="24"/>
        </w:rPr>
        <w:t xml:space="preserve"> </w:t>
      </w:r>
      <w:r>
        <w:rPr>
          <w:sz w:val="24"/>
        </w:rPr>
        <w:t>физикой</w:t>
      </w:r>
      <w:r>
        <w:rPr>
          <w:spacing w:val="-1"/>
          <w:sz w:val="24"/>
        </w:rPr>
        <w:t xml:space="preserve"> </w:t>
      </w:r>
      <w:r>
        <w:rPr>
          <w:sz w:val="24"/>
        </w:rPr>
        <w:t>и</w:t>
      </w:r>
      <w:r>
        <w:rPr>
          <w:spacing w:val="-5"/>
          <w:sz w:val="24"/>
        </w:rPr>
        <w:t xml:space="preserve"> </w:t>
      </w:r>
      <w:r>
        <w:rPr>
          <w:sz w:val="24"/>
        </w:rPr>
        <w:t>другими</w:t>
      </w:r>
      <w:r>
        <w:rPr>
          <w:spacing w:val="-1"/>
          <w:sz w:val="24"/>
        </w:rPr>
        <w:t xml:space="preserve"> </w:t>
      </w:r>
      <w:r>
        <w:rPr>
          <w:sz w:val="24"/>
        </w:rPr>
        <w:t>естественными</w:t>
      </w:r>
      <w:r>
        <w:rPr>
          <w:spacing w:val="-5"/>
          <w:sz w:val="24"/>
        </w:rPr>
        <w:t xml:space="preserve"> </w:t>
      </w:r>
      <w:r>
        <w:rPr>
          <w:spacing w:val="-2"/>
          <w:sz w:val="24"/>
        </w:rPr>
        <w:t>науками;</w:t>
      </w:r>
    </w:p>
    <w:p w:rsidR="004A340F" w:rsidRDefault="00D91D3A">
      <w:pPr>
        <w:pStyle w:val="a5"/>
        <w:numPr>
          <w:ilvl w:val="0"/>
          <w:numId w:val="1"/>
        </w:numPr>
        <w:tabs>
          <w:tab w:val="left" w:pos="938"/>
          <w:tab w:val="left" w:pos="939"/>
        </w:tabs>
        <w:spacing w:line="275" w:lineRule="exact"/>
        <w:ind w:left="938"/>
        <w:jc w:val="left"/>
        <w:rPr>
          <w:sz w:val="24"/>
        </w:rPr>
      </w:pPr>
      <w:r>
        <w:rPr>
          <w:sz w:val="24"/>
        </w:rPr>
        <w:t>устанавливать</w:t>
      </w:r>
      <w:r>
        <w:rPr>
          <w:spacing w:val="-4"/>
          <w:sz w:val="24"/>
        </w:rPr>
        <w:t xml:space="preserve"> </w:t>
      </w:r>
      <w:r>
        <w:rPr>
          <w:sz w:val="24"/>
        </w:rPr>
        <w:t>взаимосвязь</w:t>
      </w:r>
      <w:r>
        <w:rPr>
          <w:spacing w:val="-5"/>
          <w:sz w:val="24"/>
        </w:rPr>
        <w:t xml:space="preserve"> </w:t>
      </w:r>
      <w:proofErr w:type="spellStart"/>
      <w:proofErr w:type="gramStart"/>
      <w:r>
        <w:rPr>
          <w:sz w:val="24"/>
        </w:rPr>
        <w:t>естественно-научных</w:t>
      </w:r>
      <w:proofErr w:type="spellEnd"/>
      <w:proofErr w:type="gramEnd"/>
      <w:r>
        <w:rPr>
          <w:spacing w:val="-6"/>
          <w:sz w:val="24"/>
        </w:rPr>
        <w:t xml:space="preserve"> </w:t>
      </w:r>
      <w:r>
        <w:rPr>
          <w:sz w:val="24"/>
        </w:rPr>
        <w:t>явлений</w:t>
      </w:r>
      <w:r>
        <w:rPr>
          <w:spacing w:val="-4"/>
          <w:sz w:val="24"/>
        </w:rPr>
        <w:t xml:space="preserve"> </w:t>
      </w:r>
      <w:r>
        <w:rPr>
          <w:sz w:val="24"/>
        </w:rPr>
        <w:t>и</w:t>
      </w:r>
      <w:r>
        <w:rPr>
          <w:spacing w:val="-1"/>
          <w:sz w:val="24"/>
        </w:rPr>
        <w:t xml:space="preserve"> </w:t>
      </w:r>
      <w:r>
        <w:rPr>
          <w:sz w:val="24"/>
        </w:rPr>
        <w:t>применять</w:t>
      </w:r>
      <w:r>
        <w:rPr>
          <w:spacing w:val="-9"/>
          <w:sz w:val="24"/>
        </w:rPr>
        <w:t xml:space="preserve"> </w:t>
      </w:r>
      <w:r>
        <w:rPr>
          <w:sz w:val="24"/>
        </w:rPr>
        <w:t>основные</w:t>
      </w:r>
      <w:r>
        <w:rPr>
          <w:spacing w:val="-2"/>
          <w:sz w:val="24"/>
        </w:rPr>
        <w:t xml:space="preserve"> </w:t>
      </w:r>
      <w:r>
        <w:rPr>
          <w:sz w:val="24"/>
        </w:rPr>
        <w:t>физические</w:t>
      </w:r>
      <w:r>
        <w:rPr>
          <w:spacing w:val="-3"/>
          <w:sz w:val="24"/>
        </w:rPr>
        <w:t xml:space="preserve"> </w:t>
      </w:r>
      <w:r>
        <w:rPr>
          <w:sz w:val="24"/>
        </w:rPr>
        <w:t>модели</w:t>
      </w:r>
      <w:r>
        <w:rPr>
          <w:spacing w:val="-5"/>
          <w:sz w:val="24"/>
        </w:rPr>
        <w:t xml:space="preserve"> </w:t>
      </w:r>
      <w:r>
        <w:rPr>
          <w:sz w:val="24"/>
        </w:rPr>
        <w:t>для</w:t>
      </w:r>
      <w:r>
        <w:rPr>
          <w:spacing w:val="-1"/>
          <w:sz w:val="24"/>
        </w:rPr>
        <w:t xml:space="preserve"> </w:t>
      </w:r>
      <w:r>
        <w:rPr>
          <w:sz w:val="24"/>
        </w:rPr>
        <w:t>их</w:t>
      </w:r>
      <w:r>
        <w:rPr>
          <w:spacing w:val="-6"/>
          <w:sz w:val="24"/>
        </w:rPr>
        <w:t xml:space="preserve"> </w:t>
      </w:r>
      <w:r>
        <w:rPr>
          <w:sz w:val="24"/>
        </w:rPr>
        <w:t>описания</w:t>
      </w:r>
      <w:r>
        <w:rPr>
          <w:spacing w:val="-6"/>
          <w:sz w:val="24"/>
        </w:rPr>
        <w:t xml:space="preserve"> </w:t>
      </w:r>
      <w:r>
        <w:rPr>
          <w:sz w:val="24"/>
        </w:rPr>
        <w:t>и</w:t>
      </w:r>
      <w:r>
        <w:rPr>
          <w:spacing w:val="-4"/>
          <w:sz w:val="24"/>
        </w:rPr>
        <w:t xml:space="preserve"> </w:t>
      </w:r>
      <w:r>
        <w:rPr>
          <w:spacing w:val="-2"/>
          <w:sz w:val="24"/>
        </w:rPr>
        <w:t>объяснения;</w:t>
      </w:r>
    </w:p>
    <w:p w:rsidR="004A340F" w:rsidRDefault="00D91D3A">
      <w:pPr>
        <w:pStyle w:val="a5"/>
        <w:numPr>
          <w:ilvl w:val="0"/>
          <w:numId w:val="1"/>
        </w:numPr>
        <w:tabs>
          <w:tab w:val="left" w:pos="938"/>
          <w:tab w:val="left" w:pos="939"/>
        </w:tabs>
        <w:spacing w:before="4" w:line="237" w:lineRule="auto"/>
        <w:ind w:right="310" w:firstLine="0"/>
        <w:jc w:val="left"/>
        <w:rPr>
          <w:sz w:val="24"/>
        </w:rPr>
      </w:pPr>
      <w:r>
        <w:rPr>
          <w:sz w:val="24"/>
        </w:rPr>
        <w:t>использовать</w:t>
      </w:r>
      <w:r>
        <w:rPr>
          <w:spacing w:val="40"/>
          <w:sz w:val="24"/>
        </w:rPr>
        <w:t xml:space="preserve"> </w:t>
      </w:r>
      <w:r>
        <w:rPr>
          <w:sz w:val="24"/>
        </w:rPr>
        <w:t>информацию</w:t>
      </w:r>
      <w:r>
        <w:rPr>
          <w:spacing w:val="40"/>
          <w:sz w:val="24"/>
        </w:rPr>
        <w:t xml:space="preserve"> </w:t>
      </w:r>
      <w:r>
        <w:rPr>
          <w:sz w:val="24"/>
        </w:rPr>
        <w:t>физического</w:t>
      </w:r>
      <w:r>
        <w:rPr>
          <w:spacing w:val="40"/>
          <w:sz w:val="24"/>
        </w:rPr>
        <w:t xml:space="preserve"> </w:t>
      </w:r>
      <w:r>
        <w:rPr>
          <w:sz w:val="24"/>
        </w:rPr>
        <w:t>содержания</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учебных,</w:t>
      </w:r>
      <w:r>
        <w:rPr>
          <w:spacing w:val="40"/>
          <w:sz w:val="24"/>
        </w:rPr>
        <w:t xml:space="preserve"> </w:t>
      </w:r>
      <w:r>
        <w:rPr>
          <w:sz w:val="24"/>
        </w:rPr>
        <w:t>практических,</w:t>
      </w:r>
      <w:r>
        <w:rPr>
          <w:spacing w:val="40"/>
          <w:sz w:val="24"/>
        </w:rPr>
        <w:t xml:space="preserve"> </w:t>
      </w:r>
      <w:r>
        <w:rPr>
          <w:sz w:val="24"/>
        </w:rPr>
        <w:t>проектных</w:t>
      </w:r>
      <w:r>
        <w:rPr>
          <w:spacing w:val="37"/>
          <w:sz w:val="24"/>
        </w:rPr>
        <w:t xml:space="preserve"> </w:t>
      </w:r>
      <w:r>
        <w:rPr>
          <w:sz w:val="24"/>
        </w:rPr>
        <w:t>и</w:t>
      </w:r>
      <w:r>
        <w:rPr>
          <w:spacing w:val="40"/>
          <w:sz w:val="24"/>
        </w:rPr>
        <w:t xml:space="preserve"> </w:t>
      </w:r>
      <w:r>
        <w:rPr>
          <w:sz w:val="24"/>
        </w:rPr>
        <w:t>исследовательских</w:t>
      </w:r>
      <w:r>
        <w:rPr>
          <w:spacing w:val="37"/>
          <w:sz w:val="24"/>
        </w:rPr>
        <w:t xml:space="preserve"> </w:t>
      </w:r>
      <w:r>
        <w:rPr>
          <w:sz w:val="24"/>
        </w:rPr>
        <w:t>задач, интегрируя информацию из различных источников и критически ее оценивая;</w:t>
      </w:r>
    </w:p>
    <w:p w:rsidR="004A340F" w:rsidRDefault="004A340F">
      <w:pPr>
        <w:spacing w:line="237" w:lineRule="auto"/>
        <w:rPr>
          <w:sz w:val="24"/>
        </w:rPr>
        <w:sectPr w:rsidR="004A340F">
          <w:pgSz w:w="16840" w:h="11910" w:orient="landscape"/>
          <w:pgMar w:top="960" w:right="840" w:bottom="280" w:left="900" w:header="747" w:footer="0" w:gutter="0"/>
          <w:cols w:space="720"/>
        </w:sectPr>
      </w:pPr>
    </w:p>
    <w:p w:rsidR="004A340F" w:rsidRDefault="004A340F">
      <w:pPr>
        <w:pStyle w:val="a3"/>
        <w:spacing w:before="5"/>
        <w:ind w:left="0"/>
        <w:rPr>
          <w:sz w:val="15"/>
        </w:rPr>
      </w:pPr>
    </w:p>
    <w:p w:rsidR="004A340F" w:rsidRDefault="00D91D3A">
      <w:pPr>
        <w:pStyle w:val="a5"/>
        <w:numPr>
          <w:ilvl w:val="0"/>
          <w:numId w:val="1"/>
        </w:numPr>
        <w:tabs>
          <w:tab w:val="left" w:pos="939"/>
        </w:tabs>
        <w:spacing w:before="90"/>
        <w:ind w:right="296" w:firstLine="0"/>
        <w:rPr>
          <w:sz w:val="24"/>
        </w:rPr>
      </w:pPr>
      <w:r>
        <w:rPr>
          <w:sz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w:t>
      </w:r>
      <w:r>
        <w:rPr>
          <w:spacing w:val="40"/>
          <w:sz w:val="24"/>
        </w:rPr>
        <w:t xml:space="preserve"> </w:t>
      </w:r>
      <w:r>
        <w:rPr>
          <w:sz w:val="24"/>
        </w:rPr>
        <w:t>на примерах их роль и место в научном познании;</w:t>
      </w:r>
    </w:p>
    <w:p w:rsidR="004A340F" w:rsidRDefault="00D91D3A">
      <w:pPr>
        <w:pStyle w:val="a5"/>
        <w:numPr>
          <w:ilvl w:val="0"/>
          <w:numId w:val="1"/>
        </w:numPr>
        <w:tabs>
          <w:tab w:val="left" w:pos="939"/>
        </w:tabs>
        <w:spacing w:before="3"/>
        <w:ind w:right="298" w:firstLine="0"/>
        <w:rPr>
          <w:sz w:val="24"/>
        </w:rPr>
      </w:pPr>
      <w:r>
        <w:rPr>
          <w:sz w:val="24"/>
        </w:rPr>
        <w:t xml:space="preserve">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w:t>
      </w:r>
      <w:r>
        <w:rPr>
          <w:spacing w:val="-2"/>
          <w:sz w:val="24"/>
        </w:rPr>
        <w:t>формулам;</w:t>
      </w:r>
    </w:p>
    <w:p w:rsidR="004A340F" w:rsidRDefault="00D91D3A">
      <w:pPr>
        <w:pStyle w:val="a5"/>
        <w:numPr>
          <w:ilvl w:val="0"/>
          <w:numId w:val="1"/>
        </w:numPr>
        <w:tabs>
          <w:tab w:val="left" w:pos="939"/>
        </w:tabs>
        <w:spacing w:line="242" w:lineRule="auto"/>
        <w:ind w:right="297" w:firstLine="0"/>
        <w:rPr>
          <w:sz w:val="24"/>
        </w:rPr>
      </w:pPr>
      <w:r>
        <w:rPr>
          <w:sz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w:t>
      </w:r>
      <w:r>
        <w:rPr>
          <w:spacing w:val="-1"/>
          <w:sz w:val="24"/>
        </w:rPr>
        <w:t xml:space="preserve"> </w:t>
      </w:r>
      <w:r>
        <w:rPr>
          <w:sz w:val="24"/>
        </w:rPr>
        <w:t>величинами, и делать вывод с учетом погрешности измерений;</w:t>
      </w:r>
    </w:p>
    <w:p w:rsidR="004A340F" w:rsidRDefault="00D91D3A">
      <w:pPr>
        <w:pStyle w:val="a5"/>
        <w:numPr>
          <w:ilvl w:val="0"/>
          <w:numId w:val="1"/>
        </w:numPr>
        <w:tabs>
          <w:tab w:val="left" w:pos="939"/>
        </w:tabs>
        <w:spacing w:line="242" w:lineRule="auto"/>
        <w:ind w:right="296" w:firstLine="0"/>
        <w:rPr>
          <w:sz w:val="24"/>
        </w:rPr>
      </w:pPr>
      <w:r>
        <w:rPr>
          <w:sz w:val="24"/>
        </w:rPr>
        <w:t>использовать для</w:t>
      </w:r>
      <w:r>
        <w:rPr>
          <w:spacing w:val="-5"/>
          <w:sz w:val="24"/>
        </w:rPr>
        <w:t xml:space="preserve"> </w:t>
      </w:r>
      <w:r>
        <w:rPr>
          <w:sz w:val="24"/>
        </w:rPr>
        <w:t>описания характера</w:t>
      </w:r>
      <w:r>
        <w:rPr>
          <w:spacing w:val="-1"/>
          <w:sz w:val="24"/>
        </w:rPr>
        <w:t xml:space="preserve"> </w:t>
      </w:r>
      <w:r>
        <w:rPr>
          <w:sz w:val="24"/>
        </w:rPr>
        <w:t>протекания физических</w:t>
      </w:r>
      <w:r>
        <w:rPr>
          <w:spacing w:val="-5"/>
          <w:sz w:val="24"/>
        </w:rPr>
        <w:t xml:space="preserve"> </w:t>
      </w:r>
      <w:r>
        <w:rPr>
          <w:sz w:val="24"/>
        </w:rPr>
        <w:t>процессов физические</w:t>
      </w:r>
      <w:r>
        <w:rPr>
          <w:spacing w:val="-1"/>
          <w:sz w:val="24"/>
        </w:rPr>
        <w:t xml:space="preserve"> </w:t>
      </w:r>
      <w:r>
        <w:rPr>
          <w:sz w:val="24"/>
        </w:rPr>
        <w:t>величины и демонстрировать</w:t>
      </w:r>
      <w:r>
        <w:rPr>
          <w:spacing w:val="-4"/>
          <w:sz w:val="24"/>
        </w:rPr>
        <w:t xml:space="preserve"> </w:t>
      </w:r>
      <w:r>
        <w:rPr>
          <w:sz w:val="24"/>
        </w:rPr>
        <w:t xml:space="preserve">взаимосвязь между </w:t>
      </w:r>
      <w:r>
        <w:rPr>
          <w:spacing w:val="-4"/>
          <w:sz w:val="24"/>
        </w:rPr>
        <w:t>ними;</w:t>
      </w:r>
    </w:p>
    <w:p w:rsidR="004A340F" w:rsidRDefault="00D91D3A">
      <w:pPr>
        <w:pStyle w:val="a5"/>
        <w:numPr>
          <w:ilvl w:val="0"/>
          <w:numId w:val="1"/>
        </w:numPr>
        <w:tabs>
          <w:tab w:val="left" w:pos="939"/>
        </w:tabs>
        <w:spacing w:line="271" w:lineRule="exact"/>
        <w:ind w:left="938"/>
        <w:rPr>
          <w:sz w:val="24"/>
        </w:rPr>
      </w:pPr>
      <w:r>
        <w:rPr>
          <w:sz w:val="24"/>
        </w:rPr>
        <w:t>использовать</w:t>
      </w:r>
      <w:r>
        <w:rPr>
          <w:spacing w:val="-8"/>
          <w:sz w:val="24"/>
        </w:rPr>
        <w:t xml:space="preserve"> </w:t>
      </w:r>
      <w:r>
        <w:rPr>
          <w:sz w:val="24"/>
        </w:rPr>
        <w:t>для</w:t>
      </w:r>
      <w:r>
        <w:rPr>
          <w:spacing w:val="-6"/>
          <w:sz w:val="24"/>
        </w:rPr>
        <w:t xml:space="preserve"> </w:t>
      </w:r>
      <w:r>
        <w:rPr>
          <w:sz w:val="24"/>
        </w:rPr>
        <w:t>описания</w:t>
      </w:r>
      <w:r>
        <w:rPr>
          <w:spacing w:val="-2"/>
          <w:sz w:val="24"/>
        </w:rPr>
        <w:t xml:space="preserve"> </w:t>
      </w:r>
      <w:r>
        <w:rPr>
          <w:sz w:val="24"/>
        </w:rPr>
        <w:t>характера</w:t>
      </w:r>
      <w:r>
        <w:rPr>
          <w:spacing w:val="-2"/>
          <w:sz w:val="24"/>
        </w:rPr>
        <w:t xml:space="preserve"> </w:t>
      </w:r>
      <w:r>
        <w:rPr>
          <w:sz w:val="24"/>
        </w:rPr>
        <w:t>протекания</w:t>
      </w:r>
      <w:r>
        <w:rPr>
          <w:spacing w:val="-2"/>
          <w:sz w:val="24"/>
        </w:rPr>
        <w:t xml:space="preserve"> </w:t>
      </w:r>
      <w:r>
        <w:rPr>
          <w:sz w:val="24"/>
        </w:rPr>
        <w:t>физических</w:t>
      </w:r>
      <w:r>
        <w:rPr>
          <w:spacing w:val="-6"/>
          <w:sz w:val="24"/>
        </w:rPr>
        <w:t xml:space="preserve"> </w:t>
      </w:r>
      <w:r>
        <w:rPr>
          <w:sz w:val="24"/>
        </w:rPr>
        <w:t>процессов</w:t>
      </w:r>
      <w:r>
        <w:rPr>
          <w:spacing w:val="-5"/>
          <w:sz w:val="24"/>
        </w:rPr>
        <w:t xml:space="preserve"> </w:t>
      </w:r>
      <w:r>
        <w:rPr>
          <w:sz w:val="24"/>
        </w:rPr>
        <w:t>физические</w:t>
      </w:r>
      <w:r>
        <w:rPr>
          <w:spacing w:val="-2"/>
          <w:sz w:val="24"/>
        </w:rPr>
        <w:t xml:space="preserve"> </w:t>
      </w:r>
      <w:r>
        <w:rPr>
          <w:sz w:val="24"/>
        </w:rPr>
        <w:t>законы</w:t>
      </w:r>
      <w:r>
        <w:rPr>
          <w:spacing w:val="-5"/>
          <w:sz w:val="24"/>
        </w:rPr>
        <w:t xml:space="preserve"> </w:t>
      </w:r>
      <w:r>
        <w:rPr>
          <w:sz w:val="24"/>
        </w:rPr>
        <w:t>с</w:t>
      </w:r>
      <w:r>
        <w:rPr>
          <w:spacing w:val="-7"/>
          <w:sz w:val="24"/>
        </w:rPr>
        <w:t xml:space="preserve"> </w:t>
      </w:r>
      <w:r>
        <w:rPr>
          <w:sz w:val="24"/>
        </w:rPr>
        <w:t>учетом</w:t>
      </w:r>
      <w:r>
        <w:rPr>
          <w:spacing w:val="-1"/>
          <w:sz w:val="24"/>
        </w:rPr>
        <w:t xml:space="preserve"> </w:t>
      </w:r>
      <w:r>
        <w:rPr>
          <w:sz w:val="24"/>
        </w:rPr>
        <w:t>границ их</w:t>
      </w:r>
      <w:r>
        <w:rPr>
          <w:spacing w:val="-6"/>
          <w:sz w:val="24"/>
        </w:rPr>
        <w:t xml:space="preserve"> </w:t>
      </w:r>
      <w:r>
        <w:rPr>
          <w:spacing w:val="-2"/>
          <w:sz w:val="24"/>
        </w:rPr>
        <w:t>применимости;</w:t>
      </w:r>
    </w:p>
    <w:p w:rsidR="004A340F" w:rsidRDefault="00D91D3A">
      <w:pPr>
        <w:pStyle w:val="a5"/>
        <w:numPr>
          <w:ilvl w:val="0"/>
          <w:numId w:val="1"/>
        </w:numPr>
        <w:tabs>
          <w:tab w:val="left" w:pos="939"/>
        </w:tabs>
        <w:spacing w:line="237" w:lineRule="auto"/>
        <w:ind w:right="302" w:firstLine="0"/>
        <w:rPr>
          <w:sz w:val="24"/>
        </w:rPr>
      </w:pPr>
      <w:r>
        <w:rPr>
          <w:sz w:val="24"/>
        </w:rPr>
        <w:t xml:space="preserve">решать качественные задачи (в том числе и </w:t>
      </w:r>
      <w:proofErr w:type="spellStart"/>
      <w:r>
        <w:rPr>
          <w:sz w:val="24"/>
        </w:rPr>
        <w:t>межпредметного</w:t>
      </w:r>
      <w:proofErr w:type="spellEnd"/>
      <w:r>
        <w:rPr>
          <w:sz w:val="24"/>
        </w:rPr>
        <w:t xml:space="preserve"> характера):</w:t>
      </w:r>
      <w:r>
        <w:rPr>
          <w:spacing w:val="40"/>
          <w:sz w:val="24"/>
        </w:rPr>
        <w:t xml:space="preserve"> </w:t>
      </w:r>
      <w:r>
        <w:rPr>
          <w:sz w:val="24"/>
        </w:rPr>
        <w:t>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4A340F" w:rsidRDefault="00D91D3A">
      <w:pPr>
        <w:pStyle w:val="a5"/>
        <w:numPr>
          <w:ilvl w:val="0"/>
          <w:numId w:val="1"/>
        </w:numPr>
        <w:tabs>
          <w:tab w:val="left" w:pos="939"/>
        </w:tabs>
        <w:spacing w:before="1"/>
        <w:ind w:right="298" w:firstLine="0"/>
        <w:rPr>
          <w:sz w:val="24"/>
        </w:rPr>
      </w:pPr>
      <w:proofErr w:type="gramStart"/>
      <w:r>
        <w:rPr>
          <w:sz w:val="24"/>
        </w:rPr>
        <w:t xml:space="preserve">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w:t>
      </w:r>
      <w:r>
        <w:rPr>
          <w:spacing w:val="-2"/>
          <w:sz w:val="24"/>
        </w:rPr>
        <w:t>результат;</w:t>
      </w:r>
      <w:proofErr w:type="gramEnd"/>
    </w:p>
    <w:p w:rsidR="004A340F" w:rsidRDefault="004A340F">
      <w:pPr>
        <w:pStyle w:val="a3"/>
        <w:ind w:left="0"/>
      </w:pPr>
    </w:p>
    <w:p w:rsidR="004A340F" w:rsidRDefault="00D91D3A">
      <w:pPr>
        <w:pStyle w:val="a5"/>
        <w:numPr>
          <w:ilvl w:val="0"/>
          <w:numId w:val="1"/>
        </w:numPr>
        <w:tabs>
          <w:tab w:val="left" w:pos="939"/>
        </w:tabs>
        <w:spacing w:line="275" w:lineRule="exact"/>
        <w:ind w:left="938"/>
        <w:rPr>
          <w:sz w:val="24"/>
        </w:rPr>
      </w:pPr>
      <w:r>
        <w:rPr>
          <w:sz w:val="24"/>
        </w:rPr>
        <w:t>учитывать</w:t>
      </w:r>
      <w:r>
        <w:rPr>
          <w:spacing w:val="-4"/>
          <w:sz w:val="24"/>
        </w:rPr>
        <w:t xml:space="preserve"> </w:t>
      </w:r>
      <w:r>
        <w:rPr>
          <w:sz w:val="24"/>
        </w:rPr>
        <w:t>границы</w:t>
      </w:r>
      <w:r>
        <w:rPr>
          <w:spacing w:val="-5"/>
          <w:sz w:val="24"/>
        </w:rPr>
        <w:t xml:space="preserve"> </w:t>
      </w:r>
      <w:r>
        <w:rPr>
          <w:sz w:val="24"/>
        </w:rPr>
        <w:t>применения</w:t>
      </w:r>
      <w:r>
        <w:rPr>
          <w:spacing w:val="-6"/>
          <w:sz w:val="24"/>
        </w:rPr>
        <w:t xml:space="preserve"> </w:t>
      </w:r>
      <w:r>
        <w:rPr>
          <w:sz w:val="24"/>
        </w:rPr>
        <w:t>изученных</w:t>
      </w:r>
      <w:r>
        <w:rPr>
          <w:spacing w:val="-7"/>
          <w:sz w:val="24"/>
        </w:rPr>
        <w:t xml:space="preserve"> </w:t>
      </w:r>
      <w:r>
        <w:rPr>
          <w:sz w:val="24"/>
        </w:rPr>
        <w:t>физических</w:t>
      </w:r>
      <w:r>
        <w:rPr>
          <w:spacing w:val="-6"/>
          <w:sz w:val="24"/>
        </w:rPr>
        <w:t xml:space="preserve"> </w:t>
      </w:r>
      <w:r>
        <w:rPr>
          <w:sz w:val="24"/>
        </w:rPr>
        <w:t>моделей</w:t>
      </w:r>
      <w:r>
        <w:rPr>
          <w:spacing w:val="-1"/>
          <w:sz w:val="24"/>
        </w:rPr>
        <w:t xml:space="preserve"> </w:t>
      </w:r>
      <w:r>
        <w:rPr>
          <w:sz w:val="24"/>
        </w:rPr>
        <w:t>при</w:t>
      </w:r>
      <w:r>
        <w:rPr>
          <w:spacing w:val="-5"/>
          <w:sz w:val="24"/>
        </w:rPr>
        <w:t xml:space="preserve"> </w:t>
      </w:r>
      <w:r>
        <w:rPr>
          <w:sz w:val="24"/>
        </w:rPr>
        <w:t>решении</w:t>
      </w:r>
      <w:r>
        <w:rPr>
          <w:spacing w:val="-6"/>
          <w:sz w:val="24"/>
        </w:rPr>
        <w:t xml:space="preserve"> </w:t>
      </w:r>
      <w:r>
        <w:rPr>
          <w:sz w:val="24"/>
        </w:rPr>
        <w:t>физических</w:t>
      </w:r>
      <w:r>
        <w:rPr>
          <w:spacing w:val="-6"/>
          <w:sz w:val="24"/>
        </w:rPr>
        <w:t xml:space="preserve"> </w:t>
      </w:r>
      <w:r>
        <w:rPr>
          <w:sz w:val="24"/>
        </w:rPr>
        <w:t>и</w:t>
      </w:r>
      <w:r>
        <w:rPr>
          <w:spacing w:val="11"/>
          <w:sz w:val="24"/>
        </w:rPr>
        <w:t xml:space="preserve"> </w:t>
      </w:r>
      <w:proofErr w:type="spellStart"/>
      <w:r>
        <w:rPr>
          <w:sz w:val="24"/>
        </w:rPr>
        <w:t>межпредметных</w:t>
      </w:r>
      <w:proofErr w:type="spellEnd"/>
      <w:r>
        <w:rPr>
          <w:spacing w:val="-6"/>
          <w:sz w:val="24"/>
        </w:rPr>
        <w:t xml:space="preserve"> </w:t>
      </w:r>
      <w:r>
        <w:rPr>
          <w:spacing w:val="-2"/>
          <w:sz w:val="24"/>
        </w:rPr>
        <w:t>задач;</w:t>
      </w:r>
    </w:p>
    <w:p w:rsidR="004A340F" w:rsidRDefault="00D91D3A">
      <w:pPr>
        <w:pStyle w:val="a5"/>
        <w:numPr>
          <w:ilvl w:val="0"/>
          <w:numId w:val="1"/>
        </w:numPr>
        <w:tabs>
          <w:tab w:val="left" w:pos="939"/>
        </w:tabs>
        <w:spacing w:line="242" w:lineRule="auto"/>
        <w:ind w:right="312" w:firstLine="0"/>
        <w:rPr>
          <w:sz w:val="24"/>
        </w:rPr>
      </w:pPr>
      <w:r>
        <w:rPr>
          <w:sz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w:t>
      </w:r>
      <w:proofErr w:type="gramStart"/>
      <w:r>
        <w:rPr>
          <w:sz w:val="24"/>
        </w:rPr>
        <w:t>ств дл</w:t>
      </w:r>
      <w:proofErr w:type="gramEnd"/>
      <w:r>
        <w:rPr>
          <w:sz w:val="24"/>
        </w:rPr>
        <w:t>я решения практических, учебно-исследовательских и проектных задач;</w:t>
      </w:r>
    </w:p>
    <w:p w:rsidR="004A340F" w:rsidRDefault="00D91D3A">
      <w:pPr>
        <w:pStyle w:val="a5"/>
        <w:numPr>
          <w:ilvl w:val="0"/>
          <w:numId w:val="1"/>
        </w:numPr>
        <w:tabs>
          <w:tab w:val="left" w:pos="939"/>
        </w:tabs>
        <w:ind w:right="291" w:firstLine="0"/>
        <w:rPr>
          <w:sz w:val="24"/>
        </w:rPr>
      </w:pPr>
      <w:r>
        <w:rPr>
          <w:sz w:val="24"/>
        </w:rPr>
        <w:t>использовать знания о физических объектах и процессах в повседневной жизни для обеспечения безопасности при обращении с приборами</w:t>
      </w:r>
      <w:r>
        <w:rPr>
          <w:spacing w:val="-1"/>
          <w:sz w:val="24"/>
        </w:rPr>
        <w:t xml:space="preserve"> </w:t>
      </w:r>
      <w:r>
        <w:rPr>
          <w:sz w:val="24"/>
        </w:rPr>
        <w:t>и</w:t>
      </w:r>
      <w:r>
        <w:rPr>
          <w:spacing w:val="-1"/>
          <w:sz w:val="24"/>
        </w:rPr>
        <w:t xml:space="preserve"> </w:t>
      </w:r>
      <w:r>
        <w:rPr>
          <w:sz w:val="24"/>
        </w:rPr>
        <w:t>техническими устройствами, для</w:t>
      </w:r>
      <w:r>
        <w:rPr>
          <w:spacing w:val="-2"/>
          <w:sz w:val="24"/>
        </w:rPr>
        <w:t xml:space="preserve"> </w:t>
      </w:r>
      <w:r>
        <w:rPr>
          <w:sz w:val="24"/>
        </w:rPr>
        <w:t>сохранения здоровья</w:t>
      </w:r>
      <w:r>
        <w:rPr>
          <w:spacing w:val="-2"/>
          <w:sz w:val="24"/>
        </w:rPr>
        <w:t xml:space="preserve"> </w:t>
      </w:r>
      <w:r>
        <w:rPr>
          <w:sz w:val="24"/>
        </w:rPr>
        <w:t>и соблюдения норм</w:t>
      </w:r>
      <w:r>
        <w:rPr>
          <w:spacing w:val="-1"/>
          <w:sz w:val="24"/>
        </w:rPr>
        <w:t xml:space="preserve"> </w:t>
      </w:r>
      <w:r>
        <w:rPr>
          <w:sz w:val="24"/>
        </w:rPr>
        <w:t>экологического поведения в</w:t>
      </w:r>
      <w:r>
        <w:rPr>
          <w:spacing w:val="-4"/>
          <w:sz w:val="24"/>
        </w:rPr>
        <w:t xml:space="preserve"> </w:t>
      </w:r>
      <w:r>
        <w:rPr>
          <w:sz w:val="24"/>
        </w:rPr>
        <w:t>окружающей среде, для принятия решений в повседневной жизни.</w:t>
      </w:r>
    </w:p>
    <w:p w:rsidR="004A340F" w:rsidRDefault="00D91D3A">
      <w:pPr>
        <w:pStyle w:val="a3"/>
        <w:spacing w:line="275" w:lineRule="exact"/>
        <w:jc w:val="both"/>
      </w:pPr>
      <w:r>
        <w:t>Выпускник</w:t>
      </w:r>
      <w:r>
        <w:rPr>
          <w:spacing w:val="-8"/>
        </w:rPr>
        <w:t xml:space="preserve"> </w:t>
      </w:r>
      <w:r>
        <w:t>на</w:t>
      </w:r>
      <w:r>
        <w:rPr>
          <w:spacing w:val="-4"/>
        </w:rPr>
        <w:t xml:space="preserve"> </w:t>
      </w:r>
      <w:r>
        <w:t>базовом</w:t>
      </w:r>
      <w:r>
        <w:rPr>
          <w:spacing w:val="-2"/>
        </w:rPr>
        <w:t xml:space="preserve"> </w:t>
      </w:r>
      <w:r>
        <w:t>уровне</w:t>
      </w:r>
      <w:r>
        <w:rPr>
          <w:spacing w:val="-4"/>
        </w:rPr>
        <w:t xml:space="preserve"> </w:t>
      </w:r>
      <w:r>
        <w:t>получит</w:t>
      </w:r>
      <w:r>
        <w:rPr>
          <w:spacing w:val="-4"/>
        </w:rPr>
        <w:t xml:space="preserve"> </w:t>
      </w:r>
      <w:r>
        <w:t>возможность</w:t>
      </w:r>
      <w:r>
        <w:rPr>
          <w:spacing w:val="-6"/>
        </w:rPr>
        <w:t xml:space="preserve"> </w:t>
      </w:r>
      <w:r>
        <w:rPr>
          <w:spacing w:val="-2"/>
        </w:rPr>
        <w:t>научиться:</w:t>
      </w:r>
    </w:p>
    <w:p w:rsidR="004A340F" w:rsidRDefault="00D91D3A">
      <w:pPr>
        <w:pStyle w:val="a5"/>
        <w:numPr>
          <w:ilvl w:val="0"/>
          <w:numId w:val="1"/>
        </w:numPr>
        <w:tabs>
          <w:tab w:val="left" w:pos="938"/>
          <w:tab w:val="left" w:pos="939"/>
        </w:tabs>
        <w:spacing w:line="242" w:lineRule="auto"/>
        <w:ind w:right="311" w:firstLine="0"/>
        <w:jc w:val="left"/>
        <w:rPr>
          <w:sz w:val="24"/>
        </w:rPr>
      </w:pPr>
      <w:r>
        <w:rPr>
          <w:sz w:val="24"/>
        </w:rPr>
        <w:t>понимать</w:t>
      </w:r>
      <w:r>
        <w:rPr>
          <w:spacing w:val="40"/>
          <w:sz w:val="24"/>
        </w:rPr>
        <w:t xml:space="preserve"> </w:t>
      </w:r>
      <w:r>
        <w:rPr>
          <w:sz w:val="24"/>
        </w:rPr>
        <w:t>и</w:t>
      </w:r>
      <w:r>
        <w:rPr>
          <w:spacing w:val="40"/>
          <w:sz w:val="24"/>
        </w:rPr>
        <w:t xml:space="preserve"> </w:t>
      </w:r>
      <w:r>
        <w:rPr>
          <w:sz w:val="24"/>
        </w:rPr>
        <w:t>объяснять</w:t>
      </w:r>
      <w:r>
        <w:rPr>
          <w:spacing w:val="40"/>
          <w:sz w:val="24"/>
        </w:rPr>
        <w:t xml:space="preserve"> </w:t>
      </w:r>
      <w:r>
        <w:rPr>
          <w:sz w:val="24"/>
        </w:rPr>
        <w:t>целостность</w:t>
      </w:r>
      <w:r>
        <w:rPr>
          <w:spacing w:val="40"/>
          <w:sz w:val="24"/>
        </w:rPr>
        <w:t xml:space="preserve"> </w:t>
      </w:r>
      <w:r>
        <w:rPr>
          <w:sz w:val="24"/>
        </w:rPr>
        <w:t>физической</w:t>
      </w:r>
      <w:r>
        <w:rPr>
          <w:spacing w:val="40"/>
          <w:sz w:val="24"/>
        </w:rPr>
        <w:t xml:space="preserve"> </w:t>
      </w:r>
      <w:r>
        <w:rPr>
          <w:sz w:val="24"/>
        </w:rPr>
        <w:t>теории,</w:t>
      </w:r>
      <w:r>
        <w:rPr>
          <w:spacing w:val="40"/>
          <w:sz w:val="24"/>
        </w:rPr>
        <w:t xml:space="preserve"> </w:t>
      </w:r>
      <w:r>
        <w:rPr>
          <w:sz w:val="24"/>
        </w:rPr>
        <w:t>различать</w:t>
      </w:r>
      <w:r>
        <w:rPr>
          <w:spacing w:val="40"/>
          <w:sz w:val="24"/>
        </w:rPr>
        <w:t xml:space="preserve"> </w:t>
      </w:r>
      <w:r>
        <w:rPr>
          <w:sz w:val="24"/>
        </w:rPr>
        <w:t>границы</w:t>
      </w:r>
      <w:r>
        <w:rPr>
          <w:spacing w:val="40"/>
          <w:sz w:val="24"/>
        </w:rPr>
        <w:t xml:space="preserve"> </w:t>
      </w:r>
      <w:r>
        <w:rPr>
          <w:sz w:val="24"/>
        </w:rPr>
        <w:t>ее</w:t>
      </w:r>
      <w:r>
        <w:rPr>
          <w:spacing w:val="40"/>
          <w:sz w:val="24"/>
        </w:rPr>
        <w:t xml:space="preserve"> </w:t>
      </w:r>
      <w:r>
        <w:rPr>
          <w:sz w:val="24"/>
        </w:rPr>
        <w:t>применимости</w:t>
      </w:r>
      <w:r>
        <w:rPr>
          <w:spacing w:val="40"/>
          <w:sz w:val="24"/>
        </w:rPr>
        <w:t xml:space="preserve"> </w:t>
      </w:r>
      <w:r>
        <w:rPr>
          <w:sz w:val="24"/>
        </w:rPr>
        <w:t>и</w:t>
      </w:r>
      <w:r>
        <w:rPr>
          <w:spacing w:val="40"/>
          <w:sz w:val="24"/>
        </w:rPr>
        <w:t xml:space="preserve"> </w:t>
      </w:r>
      <w:r>
        <w:rPr>
          <w:sz w:val="24"/>
        </w:rPr>
        <w:t>место</w:t>
      </w:r>
      <w:r>
        <w:rPr>
          <w:spacing w:val="40"/>
          <w:sz w:val="24"/>
        </w:rPr>
        <w:t xml:space="preserve"> </w:t>
      </w:r>
      <w:r>
        <w:rPr>
          <w:sz w:val="24"/>
        </w:rPr>
        <w:t>в</w:t>
      </w:r>
      <w:r>
        <w:rPr>
          <w:spacing w:val="40"/>
          <w:sz w:val="24"/>
        </w:rPr>
        <w:t xml:space="preserve"> </w:t>
      </w:r>
      <w:r>
        <w:rPr>
          <w:sz w:val="24"/>
        </w:rPr>
        <w:t>ряду</w:t>
      </w:r>
      <w:r>
        <w:rPr>
          <w:spacing w:val="40"/>
          <w:sz w:val="24"/>
        </w:rPr>
        <w:t xml:space="preserve"> </w:t>
      </w:r>
      <w:r>
        <w:rPr>
          <w:sz w:val="24"/>
        </w:rPr>
        <w:t>других</w:t>
      </w:r>
      <w:r>
        <w:rPr>
          <w:spacing w:val="40"/>
          <w:sz w:val="24"/>
        </w:rPr>
        <w:t xml:space="preserve"> </w:t>
      </w:r>
      <w:r>
        <w:rPr>
          <w:sz w:val="24"/>
        </w:rPr>
        <w:t xml:space="preserve">физических </w:t>
      </w:r>
      <w:r>
        <w:rPr>
          <w:spacing w:val="-2"/>
          <w:sz w:val="24"/>
        </w:rPr>
        <w:t>теорий;</w:t>
      </w:r>
    </w:p>
    <w:p w:rsidR="004A340F" w:rsidRDefault="00D91D3A">
      <w:pPr>
        <w:pStyle w:val="a5"/>
        <w:numPr>
          <w:ilvl w:val="0"/>
          <w:numId w:val="1"/>
        </w:numPr>
        <w:tabs>
          <w:tab w:val="left" w:pos="938"/>
          <w:tab w:val="left" w:pos="939"/>
        </w:tabs>
        <w:spacing w:line="242" w:lineRule="auto"/>
        <w:ind w:right="303" w:firstLine="0"/>
        <w:jc w:val="left"/>
        <w:rPr>
          <w:sz w:val="24"/>
        </w:rPr>
      </w:pPr>
      <w:r>
        <w:rPr>
          <w:sz w:val="24"/>
        </w:rPr>
        <w:t>владеть приемами построения теоретических доказательств, а также прогнозирования особенностей протекания физических явлений</w:t>
      </w:r>
      <w:r>
        <w:rPr>
          <w:spacing w:val="40"/>
          <w:sz w:val="24"/>
        </w:rPr>
        <w:t xml:space="preserve"> </w:t>
      </w:r>
      <w:r>
        <w:rPr>
          <w:sz w:val="24"/>
        </w:rPr>
        <w:t>и процессов на основе полученных теоретических выводов и доказательств;</w:t>
      </w:r>
    </w:p>
    <w:p w:rsidR="004A340F" w:rsidRDefault="00D91D3A">
      <w:pPr>
        <w:pStyle w:val="a5"/>
        <w:numPr>
          <w:ilvl w:val="0"/>
          <w:numId w:val="1"/>
        </w:numPr>
        <w:tabs>
          <w:tab w:val="left" w:pos="938"/>
          <w:tab w:val="left" w:pos="939"/>
        </w:tabs>
        <w:spacing w:line="242" w:lineRule="auto"/>
        <w:ind w:right="290" w:firstLine="0"/>
        <w:jc w:val="left"/>
        <w:rPr>
          <w:sz w:val="24"/>
        </w:rPr>
      </w:pPr>
      <w:proofErr w:type="gramStart"/>
      <w:r>
        <w:rPr>
          <w:sz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A340F" w:rsidRDefault="00D91D3A">
      <w:pPr>
        <w:pStyle w:val="a5"/>
        <w:numPr>
          <w:ilvl w:val="0"/>
          <w:numId w:val="1"/>
        </w:numPr>
        <w:tabs>
          <w:tab w:val="left" w:pos="938"/>
          <w:tab w:val="left" w:pos="939"/>
        </w:tabs>
        <w:spacing w:line="271" w:lineRule="exact"/>
        <w:ind w:left="938"/>
        <w:jc w:val="left"/>
        <w:rPr>
          <w:sz w:val="24"/>
        </w:rPr>
      </w:pPr>
      <w:r>
        <w:rPr>
          <w:sz w:val="24"/>
        </w:rPr>
        <w:t>выдвигать</w:t>
      </w:r>
      <w:r>
        <w:rPr>
          <w:spacing w:val="-6"/>
          <w:sz w:val="24"/>
        </w:rPr>
        <w:t xml:space="preserve"> </w:t>
      </w:r>
      <w:r>
        <w:rPr>
          <w:sz w:val="24"/>
        </w:rPr>
        <w:t>гипотезы</w:t>
      </w:r>
      <w:r>
        <w:rPr>
          <w:spacing w:val="-3"/>
          <w:sz w:val="24"/>
        </w:rPr>
        <w:t xml:space="preserve"> </w:t>
      </w:r>
      <w:r>
        <w:rPr>
          <w:sz w:val="24"/>
        </w:rPr>
        <w:t>на</w:t>
      </w:r>
      <w:r>
        <w:rPr>
          <w:spacing w:val="-6"/>
          <w:sz w:val="24"/>
        </w:rPr>
        <w:t xml:space="preserve"> </w:t>
      </w:r>
      <w:r>
        <w:rPr>
          <w:sz w:val="24"/>
        </w:rPr>
        <w:t>основе</w:t>
      </w:r>
      <w:r>
        <w:rPr>
          <w:spacing w:val="-5"/>
          <w:sz w:val="24"/>
        </w:rPr>
        <w:t xml:space="preserve"> </w:t>
      </w:r>
      <w:r>
        <w:rPr>
          <w:sz w:val="24"/>
        </w:rPr>
        <w:t>знания</w:t>
      </w:r>
      <w:r>
        <w:rPr>
          <w:spacing w:val="-10"/>
          <w:sz w:val="24"/>
        </w:rPr>
        <w:t xml:space="preserve"> </w:t>
      </w:r>
      <w:r>
        <w:rPr>
          <w:sz w:val="24"/>
        </w:rPr>
        <w:t>основополагающих</w:t>
      </w:r>
      <w:r>
        <w:rPr>
          <w:spacing w:val="-4"/>
          <w:sz w:val="24"/>
        </w:rPr>
        <w:t xml:space="preserve"> </w:t>
      </w:r>
      <w:r>
        <w:rPr>
          <w:sz w:val="24"/>
        </w:rPr>
        <w:t>физических</w:t>
      </w:r>
      <w:r>
        <w:rPr>
          <w:spacing w:val="-5"/>
          <w:sz w:val="24"/>
        </w:rPr>
        <w:t xml:space="preserve"> </w:t>
      </w:r>
      <w:r>
        <w:rPr>
          <w:sz w:val="24"/>
        </w:rPr>
        <w:t>закономерностей</w:t>
      </w:r>
      <w:r>
        <w:rPr>
          <w:spacing w:val="-4"/>
          <w:sz w:val="24"/>
        </w:rPr>
        <w:t xml:space="preserve"> </w:t>
      </w:r>
      <w:r>
        <w:rPr>
          <w:sz w:val="24"/>
        </w:rPr>
        <w:t>и</w:t>
      </w:r>
      <w:r>
        <w:rPr>
          <w:spacing w:val="2"/>
          <w:sz w:val="24"/>
        </w:rPr>
        <w:t xml:space="preserve"> </w:t>
      </w:r>
      <w:r>
        <w:rPr>
          <w:spacing w:val="-2"/>
          <w:sz w:val="24"/>
        </w:rPr>
        <w:t>законов;</w:t>
      </w:r>
    </w:p>
    <w:p w:rsidR="004A340F" w:rsidRDefault="00D91D3A">
      <w:pPr>
        <w:pStyle w:val="a5"/>
        <w:numPr>
          <w:ilvl w:val="0"/>
          <w:numId w:val="1"/>
        </w:numPr>
        <w:tabs>
          <w:tab w:val="left" w:pos="938"/>
          <w:tab w:val="left" w:pos="939"/>
        </w:tabs>
        <w:ind w:left="938"/>
        <w:jc w:val="left"/>
        <w:rPr>
          <w:sz w:val="24"/>
        </w:rPr>
      </w:pPr>
      <w:r>
        <w:rPr>
          <w:sz w:val="24"/>
        </w:rPr>
        <w:t>самостоятельно</w:t>
      </w:r>
      <w:r>
        <w:rPr>
          <w:spacing w:val="-6"/>
          <w:sz w:val="24"/>
        </w:rPr>
        <w:t xml:space="preserve"> </w:t>
      </w:r>
      <w:r>
        <w:rPr>
          <w:sz w:val="24"/>
        </w:rPr>
        <w:t>планировать</w:t>
      </w:r>
      <w:r>
        <w:rPr>
          <w:spacing w:val="-6"/>
          <w:sz w:val="24"/>
        </w:rPr>
        <w:t xml:space="preserve"> </w:t>
      </w:r>
      <w:r>
        <w:rPr>
          <w:sz w:val="24"/>
        </w:rPr>
        <w:t>и</w:t>
      </w:r>
      <w:r>
        <w:rPr>
          <w:spacing w:val="-7"/>
          <w:sz w:val="24"/>
        </w:rPr>
        <w:t xml:space="preserve"> </w:t>
      </w:r>
      <w:r>
        <w:rPr>
          <w:sz w:val="24"/>
        </w:rPr>
        <w:t>проводить</w:t>
      </w:r>
      <w:r>
        <w:rPr>
          <w:spacing w:val="-7"/>
          <w:sz w:val="24"/>
        </w:rPr>
        <w:t xml:space="preserve"> </w:t>
      </w:r>
      <w:r>
        <w:rPr>
          <w:sz w:val="24"/>
        </w:rPr>
        <w:t>физические</w:t>
      </w:r>
      <w:r>
        <w:rPr>
          <w:spacing w:val="-3"/>
          <w:sz w:val="24"/>
        </w:rPr>
        <w:t xml:space="preserve"> </w:t>
      </w:r>
      <w:r>
        <w:rPr>
          <w:spacing w:val="-2"/>
          <w:sz w:val="24"/>
        </w:rPr>
        <w:t>эксперименты;</w:t>
      </w:r>
    </w:p>
    <w:p w:rsidR="004A340F" w:rsidRDefault="004A340F">
      <w:pPr>
        <w:rPr>
          <w:sz w:val="24"/>
        </w:rPr>
        <w:sectPr w:rsidR="004A340F">
          <w:pgSz w:w="16840" w:h="11910" w:orient="landscape"/>
          <w:pgMar w:top="960" w:right="840" w:bottom="280" w:left="900" w:header="747" w:footer="0" w:gutter="0"/>
          <w:cols w:space="720"/>
        </w:sectPr>
      </w:pPr>
    </w:p>
    <w:p w:rsidR="004A340F" w:rsidRDefault="004A340F">
      <w:pPr>
        <w:pStyle w:val="a3"/>
        <w:spacing w:before="5"/>
        <w:ind w:left="0"/>
        <w:rPr>
          <w:sz w:val="15"/>
        </w:rPr>
      </w:pPr>
    </w:p>
    <w:p w:rsidR="004A340F" w:rsidRDefault="00D91D3A">
      <w:pPr>
        <w:pStyle w:val="a5"/>
        <w:numPr>
          <w:ilvl w:val="0"/>
          <w:numId w:val="1"/>
        </w:numPr>
        <w:tabs>
          <w:tab w:val="left" w:pos="938"/>
          <w:tab w:val="left" w:pos="939"/>
        </w:tabs>
        <w:spacing w:before="90" w:line="242" w:lineRule="auto"/>
        <w:ind w:right="295" w:firstLine="0"/>
        <w:jc w:val="left"/>
        <w:rPr>
          <w:sz w:val="24"/>
        </w:rPr>
      </w:pPr>
      <w:r>
        <w:rPr>
          <w:sz w:val="24"/>
        </w:rPr>
        <w:t>характеризовать глобальные проблемы, стоящие перед человечеством: энергетические, сырьевые, экологические, – и роль физики в</w:t>
      </w:r>
      <w:r>
        <w:rPr>
          <w:spacing w:val="40"/>
          <w:sz w:val="24"/>
        </w:rPr>
        <w:t xml:space="preserve"> </w:t>
      </w:r>
      <w:r>
        <w:rPr>
          <w:sz w:val="24"/>
        </w:rPr>
        <w:t>решении этих проблем;</w:t>
      </w:r>
    </w:p>
    <w:p w:rsidR="004A340F" w:rsidRDefault="00D91D3A">
      <w:pPr>
        <w:pStyle w:val="a5"/>
        <w:numPr>
          <w:ilvl w:val="0"/>
          <w:numId w:val="1"/>
        </w:numPr>
        <w:tabs>
          <w:tab w:val="left" w:pos="938"/>
          <w:tab w:val="left" w:pos="939"/>
        </w:tabs>
        <w:spacing w:line="242" w:lineRule="auto"/>
        <w:ind w:right="310" w:firstLine="0"/>
        <w:jc w:val="left"/>
        <w:rPr>
          <w:sz w:val="24"/>
        </w:rPr>
      </w:pPr>
      <w:r>
        <w:rPr>
          <w:sz w:val="24"/>
        </w:rPr>
        <w:t>решать</w:t>
      </w:r>
      <w:r>
        <w:rPr>
          <w:spacing w:val="80"/>
          <w:sz w:val="24"/>
        </w:rPr>
        <w:t xml:space="preserve"> </w:t>
      </w:r>
      <w:r>
        <w:rPr>
          <w:sz w:val="24"/>
        </w:rPr>
        <w:t>практико-ориентированные</w:t>
      </w:r>
      <w:r>
        <w:rPr>
          <w:spacing w:val="80"/>
          <w:sz w:val="24"/>
        </w:rPr>
        <w:t xml:space="preserve"> </w:t>
      </w:r>
      <w:r>
        <w:rPr>
          <w:sz w:val="24"/>
        </w:rPr>
        <w:t>качественные</w:t>
      </w:r>
      <w:r>
        <w:rPr>
          <w:spacing w:val="80"/>
          <w:sz w:val="24"/>
        </w:rPr>
        <w:t xml:space="preserve"> </w:t>
      </w:r>
      <w:r>
        <w:rPr>
          <w:sz w:val="24"/>
        </w:rPr>
        <w:t>и</w:t>
      </w:r>
      <w:r>
        <w:rPr>
          <w:spacing w:val="80"/>
          <w:sz w:val="24"/>
        </w:rPr>
        <w:t xml:space="preserve"> </w:t>
      </w:r>
      <w:r>
        <w:rPr>
          <w:sz w:val="24"/>
        </w:rPr>
        <w:t>расчетные</w:t>
      </w:r>
      <w:r>
        <w:rPr>
          <w:spacing w:val="80"/>
          <w:sz w:val="24"/>
        </w:rPr>
        <w:t xml:space="preserve"> </w:t>
      </w:r>
      <w:r>
        <w:rPr>
          <w:sz w:val="24"/>
        </w:rPr>
        <w:t>физические</w:t>
      </w:r>
      <w:r>
        <w:rPr>
          <w:spacing w:val="80"/>
          <w:sz w:val="24"/>
        </w:rPr>
        <w:t xml:space="preserve"> </w:t>
      </w:r>
      <w:r>
        <w:rPr>
          <w:sz w:val="24"/>
        </w:rPr>
        <w:t>задачи</w:t>
      </w:r>
      <w:r>
        <w:rPr>
          <w:spacing w:val="80"/>
          <w:sz w:val="24"/>
        </w:rPr>
        <w:t xml:space="preserve"> </w:t>
      </w:r>
      <w:r>
        <w:rPr>
          <w:sz w:val="24"/>
        </w:rPr>
        <w:t>с</w:t>
      </w:r>
      <w:r>
        <w:rPr>
          <w:spacing w:val="80"/>
          <w:sz w:val="24"/>
        </w:rPr>
        <w:t xml:space="preserve"> </w:t>
      </w:r>
      <w:r>
        <w:rPr>
          <w:sz w:val="24"/>
        </w:rPr>
        <w:t>выбором</w:t>
      </w:r>
      <w:r>
        <w:rPr>
          <w:spacing w:val="80"/>
          <w:sz w:val="24"/>
        </w:rPr>
        <w:t xml:space="preserve"> </w:t>
      </w:r>
      <w:r>
        <w:rPr>
          <w:sz w:val="24"/>
        </w:rPr>
        <w:t>физической</w:t>
      </w:r>
      <w:r>
        <w:rPr>
          <w:spacing w:val="80"/>
          <w:sz w:val="24"/>
        </w:rPr>
        <w:t xml:space="preserve"> </w:t>
      </w:r>
      <w:r>
        <w:rPr>
          <w:sz w:val="24"/>
        </w:rPr>
        <w:t>модели,</w:t>
      </w:r>
      <w:r>
        <w:rPr>
          <w:spacing w:val="80"/>
          <w:sz w:val="24"/>
        </w:rPr>
        <w:t xml:space="preserve"> </w:t>
      </w:r>
      <w:r>
        <w:rPr>
          <w:sz w:val="24"/>
        </w:rPr>
        <w:t xml:space="preserve">используя несколько физических законов или формул, связывающих известные физические величины, в контексте </w:t>
      </w:r>
      <w:proofErr w:type="spellStart"/>
      <w:r>
        <w:rPr>
          <w:sz w:val="24"/>
        </w:rPr>
        <w:t>межпредметных</w:t>
      </w:r>
      <w:proofErr w:type="spellEnd"/>
      <w:r>
        <w:rPr>
          <w:sz w:val="24"/>
        </w:rPr>
        <w:t xml:space="preserve"> связей;</w:t>
      </w:r>
    </w:p>
    <w:p w:rsidR="004A340F" w:rsidRDefault="00D91D3A">
      <w:pPr>
        <w:pStyle w:val="a5"/>
        <w:numPr>
          <w:ilvl w:val="0"/>
          <w:numId w:val="1"/>
        </w:numPr>
        <w:tabs>
          <w:tab w:val="left" w:pos="938"/>
          <w:tab w:val="left" w:pos="939"/>
        </w:tabs>
        <w:spacing w:line="271" w:lineRule="exact"/>
        <w:ind w:left="938"/>
        <w:jc w:val="left"/>
        <w:rPr>
          <w:sz w:val="24"/>
        </w:rPr>
      </w:pPr>
      <w:r>
        <w:rPr>
          <w:sz w:val="24"/>
        </w:rPr>
        <w:t>объяснять</w:t>
      </w:r>
      <w:r>
        <w:rPr>
          <w:spacing w:val="-8"/>
          <w:sz w:val="24"/>
        </w:rPr>
        <w:t xml:space="preserve"> </w:t>
      </w:r>
      <w:r>
        <w:rPr>
          <w:sz w:val="24"/>
        </w:rPr>
        <w:t>принципы</w:t>
      </w:r>
      <w:r>
        <w:rPr>
          <w:spacing w:val="-2"/>
          <w:sz w:val="24"/>
        </w:rPr>
        <w:t xml:space="preserve"> </w:t>
      </w:r>
      <w:r>
        <w:rPr>
          <w:sz w:val="24"/>
        </w:rPr>
        <w:t>работы</w:t>
      </w:r>
      <w:r>
        <w:rPr>
          <w:spacing w:val="-4"/>
          <w:sz w:val="24"/>
        </w:rPr>
        <w:t xml:space="preserve"> </w:t>
      </w:r>
      <w:r>
        <w:rPr>
          <w:sz w:val="24"/>
        </w:rPr>
        <w:t>и</w:t>
      </w:r>
      <w:r>
        <w:rPr>
          <w:spacing w:val="-1"/>
          <w:sz w:val="24"/>
        </w:rPr>
        <w:t xml:space="preserve"> </w:t>
      </w:r>
      <w:r>
        <w:rPr>
          <w:sz w:val="24"/>
        </w:rPr>
        <w:t>характеристики</w:t>
      </w:r>
      <w:r>
        <w:rPr>
          <w:spacing w:val="-1"/>
          <w:sz w:val="24"/>
        </w:rPr>
        <w:t xml:space="preserve"> </w:t>
      </w:r>
      <w:r>
        <w:rPr>
          <w:sz w:val="24"/>
        </w:rPr>
        <w:t>изученных</w:t>
      </w:r>
      <w:r>
        <w:rPr>
          <w:spacing w:val="-7"/>
          <w:sz w:val="24"/>
        </w:rPr>
        <w:t xml:space="preserve"> </w:t>
      </w:r>
      <w:r>
        <w:rPr>
          <w:sz w:val="24"/>
        </w:rPr>
        <w:t>машин,</w:t>
      </w:r>
      <w:r>
        <w:rPr>
          <w:spacing w:val="-5"/>
          <w:sz w:val="24"/>
        </w:rPr>
        <w:t xml:space="preserve"> </w:t>
      </w:r>
      <w:r>
        <w:rPr>
          <w:sz w:val="24"/>
        </w:rPr>
        <w:t>приборов</w:t>
      </w:r>
      <w:r>
        <w:rPr>
          <w:spacing w:val="-5"/>
          <w:sz w:val="24"/>
        </w:rPr>
        <w:t xml:space="preserve"> </w:t>
      </w:r>
      <w:r>
        <w:rPr>
          <w:sz w:val="24"/>
        </w:rPr>
        <w:t>и</w:t>
      </w:r>
      <w:r>
        <w:rPr>
          <w:spacing w:val="-6"/>
          <w:sz w:val="24"/>
        </w:rPr>
        <w:t xml:space="preserve"> </w:t>
      </w:r>
      <w:r>
        <w:rPr>
          <w:sz w:val="24"/>
        </w:rPr>
        <w:t>технических</w:t>
      </w:r>
      <w:r>
        <w:rPr>
          <w:spacing w:val="-2"/>
          <w:sz w:val="24"/>
        </w:rPr>
        <w:t xml:space="preserve"> устройств;</w:t>
      </w:r>
    </w:p>
    <w:p w:rsidR="004A340F" w:rsidRDefault="00D91D3A">
      <w:pPr>
        <w:pStyle w:val="a5"/>
        <w:numPr>
          <w:ilvl w:val="0"/>
          <w:numId w:val="1"/>
        </w:numPr>
        <w:tabs>
          <w:tab w:val="left" w:pos="938"/>
          <w:tab w:val="left" w:pos="939"/>
        </w:tabs>
        <w:ind w:right="300" w:firstLine="0"/>
        <w:jc w:val="left"/>
        <w:rPr>
          <w:sz w:val="24"/>
        </w:rPr>
      </w:pPr>
      <w:r>
        <w:rPr>
          <w:sz w:val="24"/>
        </w:rPr>
        <w:t>объяснять</w:t>
      </w:r>
      <w:r>
        <w:rPr>
          <w:spacing w:val="40"/>
          <w:sz w:val="24"/>
        </w:rPr>
        <w:t xml:space="preserve"> </w:t>
      </w:r>
      <w:r>
        <w:rPr>
          <w:sz w:val="24"/>
        </w:rPr>
        <w:t>условия</w:t>
      </w:r>
      <w:r>
        <w:rPr>
          <w:spacing w:val="40"/>
          <w:sz w:val="24"/>
        </w:rPr>
        <w:t xml:space="preserve"> </w:t>
      </w:r>
      <w:r>
        <w:rPr>
          <w:sz w:val="24"/>
        </w:rPr>
        <w:t>применения</w:t>
      </w:r>
      <w:r>
        <w:rPr>
          <w:spacing w:val="40"/>
          <w:sz w:val="24"/>
        </w:rPr>
        <w:t xml:space="preserve"> </w:t>
      </w:r>
      <w:r>
        <w:rPr>
          <w:sz w:val="24"/>
        </w:rPr>
        <w:t>физических</w:t>
      </w:r>
      <w:r>
        <w:rPr>
          <w:spacing w:val="40"/>
          <w:sz w:val="24"/>
        </w:rPr>
        <w:t xml:space="preserve"> </w:t>
      </w:r>
      <w:r>
        <w:rPr>
          <w:sz w:val="24"/>
        </w:rPr>
        <w:t>моделей</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физических</w:t>
      </w:r>
      <w:r>
        <w:rPr>
          <w:spacing w:val="40"/>
          <w:sz w:val="24"/>
        </w:rPr>
        <w:t xml:space="preserve"> </w:t>
      </w:r>
      <w:r>
        <w:rPr>
          <w:sz w:val="24"/>
        </w:rPr>
        <w:t>задач,</w:t>
      </w:r>
      <w:r>
        <w:rPr>
          <w:spacing w:val="40"/>
          <w:sz w:val="24"/>
        </w:rPr>
        <w:t xml:space="preserve"> </w:t>
      </w:r>
      <w:r>
        <w:rPr>
          <w:sz w:val="24"/>
        </w:rPr>
        <w:t>находить</w:t>
      </w:r>
      <w:r>
        <w:rPr>
          <w:spacing w:val="40"/>
          <w:sz w:val="24"/>
        </w:rPr>
        <w:t xml:space="preserve"> </w:t>
      </w:r>
      <w:r>
        <w:rPr>
          <w:sz w:val="24"/>
        </w:rPr>
        <w:t>адекватную</w:t>
      </w:r>
      <w:r>
        <w:rPr>
          <w:spacing w:val="40"/>
          <w:sz w:val="24"/>
        </w:rPr>
        <w:t xml:space="preserve"> </w:t>
      </w:r>
      <w:r>
        <w:rPr>
          <w:sz w:val="24"/>
        </w:rPr>
        <w:t>предложенной</w:t>
      </w:r>
      <w:r>
        <w:rPr>
          <w:spacing w:val="40"/>
          <w:sz w:val="24"/>
        </w:rPr>
        <w:t xml:space="preserve"> </w:t>
      </w:r>
      <w:r>
        <w:rPr>
          <w:sz w:val="24"/>
        </w:rPr>
        <w:t xml:space="preserve">задаче физическую модель, разрешать </w:t>
      </w:r>
      <w:proofErr w:type="gramStart"/>
      <w:r>
        <w:rPr>
          <w:sz w:val="24"/>
        </w:rPr>
        <w:t>проблему</w:t>
      </w:r>
      <w:proofErr w:type="gramEnd"/>
      <w:r>
        <w:rPr>
          <w:spacing w:val="-1"/>
          <w:sz w:val="24"/>
        </w:rPr>
        <w:t xml:space="preserve"> </w:t>
      </w:r>
      <w:r>
        <w:rPr>
          <w:sz w:val="24"/>
        </w:rPr>
        <w:t>как на основе имеющихся знаний, так и при помощи методов оценки.</w:t>
      </w:r>
    </w:p>
    <w:p w:rsidR="004A340F" w:rsidRDefault="004A340F">
      <w:pPr>
        <w:pStyle w:val="a3"/>
        <w:ind w:left="0"/>
        <w:rPr>
          <w:sz w:val="26"/>
        </w:rPr>
      </w:pPr>
    </w:p>
    <w:p w:rsidR="004A340F" w:rsidRDefault="004A340F">
      <w:pPr>
        <w:pStyle w:val="a3"/>
        <w:spacing w:before="10"/>
        <w:ind w:left="0"/>
        <w:rPr>
          <w:sz w:val="21"/>
        </w:rPr>
      </w:pPr>
    </w:p>
    <w:p w:rsidR="004A340F" w:rsidRDefault="00D91D3A">
      <w:pPr>
        <w:ind w:left="4225" w:right="4282"/>
        <w:jc w:val="center"/>
        <w:rPr>
          <w:b/>
          <w:sz w:val="24"/>
        </w:rPr>
      </w:pPr>
      <w:r>
        <w:rPr>
          <w:b/>
          <w:sz w:val="24"/>
        </w:rPr>
        <w:t>Содержание</w:t>
      </w:r>
      <w:r>
        <w:rPr>
          <w:b/>
          <w:spacing w:val="-2"/>
          <w:sz w:val="24"/>
        </w:rPr>
        <w:t xml:space="preserve"> </w:t>
      </w:r>
      <w:r>
        <w:rPr>
          <w:b/>
          <w:sz w:val="24"/>
        </w:rPr>
        <w:t>учебного</w:t>
      </w:r>
      <w:r>
        <w:rPr>
          <w:b/>
          <w:spacing w:val="-2"/>
          <w:sz w:val="24"/>
        </w:rPr>
        <w:t xml:space="preserve"> предмета.</w:t>
      </w:r>
    </w:p>
    <w:p w:rsidR="004A340F" w:rsidRPr="00DD244A" w:rsidRDefault="00DD244A" w:rsidP="00DD244A">
      <w:pPr>
        <w:tabs>
          <w:tab w:val="left" w:pos="7368"/>
        </w:tabs>
        <w:spacing w:before="3" w:line="275" w:lineRule="exact"/>
        <w:ind w:right="57"/>
        <w:rPr>
          <w:b/>
          <w:sz w:val="24"/>
        </w:rPr>
      </w:pPr>
      <w:r>
        <w:rPr>
          <w:b/>
          <w:spacing w:val="-2"/>
          <w:sz w:val="24"/>
        </w:rPr>
        <w:t xml:space="preserve">                                                                                                                         </w:t>
      </w:r>
      <w:r w:rsidRPr="00DD244A">
        <w:rPr>
          <w:b/>
          <w:spacing w:val="-2"/>
          <w:sz w:val="24"/>
        </w:rPr>
        <w:t xml:space="preserve">10  </w:t>
      </w:r>
      <w:r w:rsidR="00D91D3A" w:rsidRPr="00DD244A">
        <w:rPr>
          <w:b/>
          <w:spacing w:val="-2"/>
          <w:sz w:val="24"/>
        </w:rPr>
        <w:t>класс</w:t>
      </w:r>
    </w:p>
    <w:p w:rsidR="004A340F" w:rsidRDefault="00D91D3A">
      <w:pPr>
        <w:spacing w:line="275" w:lineRule="exact"/>
        <w:ind w:left="4227" w:right="4282"/>
        <w:jc w:val="center"/>
        <w:rPr>
          <w:b/>
          <w:sz w:val="24"/>
        </w:rPr>
      </w:pPr>
      <w:r>
        <w:rPr>
          <w:b/>
          <w:sz w:val="24"/>
        </w:rPr>
        <w:t>(70</w:t>
      </w:r>
      <w:r>
        <w:rPr>
          <w:b/>
          <w:spacing w:val="1"/>
          <w:sz w:val="24"/>
        </w:rPr>
        <w:t xml:space="preserve"> </w:t>
      </w:r>
      <w:r>
        <w:rPr>
          <w:b/>
          <w:spacing w:val="-2"/>
          <w:sz w:val="24"/>
        </w:rPr>
        <w:t>часов)</w:t>
      </w:r>
    </w:p>
    <w:p w:rsidR="004A340F" w:rsidRDefault="00D91D3A">
      <w:pPr>
        <w:spacing w:before="2"/>
        <w:ind w:left="3708" w:right="3763"/>
        <w:jc w:val="center"/>
        <w:rPr>
          <w:b/>
          <w:sz w:val="24"/>
        </w:rPr>
      </w:pPr>
      <w:r>
        <w:rPr>
          <w:b/>
          <w:sz w:val="24"/>
        </w:rPr>
        <w:t>Физика</w:t>
      </w:r>
      <w:r>
        <w:rPr>
          <w:b/>
          <w:spacing w:val="-1"/>
          <w:sz w:val="24"/>
        </w:rPr>
        <w:t xml:space="preserve"> </w:t>
      </w:r>
      <w:r>
        <w:rPr>
          <w:b/>
          <w:sz w:val="24"/>
        </w:rPr>
        <w:t>и</w:t>
      </w:r>
      <w:r>
        <w:rPr>
          <w:b/>
          <w:spacing w:val="-3"/>
          <w:sz w:val="24"/>
        </w:rPr>
        <w:t xml:space="preserve"> </w:t>
      </w:r>
      <w:r>
        <w:rPr>
          <w:b/>
          <w:sz w:val="24"/>
        </w:rPr>
        <w:t>естественно-математический</w:t>
      </w:r>
      <w:r>
        <w:rPr>
          <w:b/>
          <w:spacing w:val="-3"/>
          <w:sz w:val="24"/>
        </w:rPr>
        <w:t xml:space="preserve"> </w:t>
      </w:r>
      <w:r>
        <w:rPr>
          <w:b/>
          <w:sz w:val="24"/>
        </w:rPr>
        <w:t>метод</w:t>
      </w:r>
      <w:r>
        <w:rPr>
          <w:b/>
          <w:spacing w:val="-3"/>
          <w:sz w:val="24"/>
        </w:rPr>
        <w:t xml:space="preserve"> </w:t>
      </w:r>
      <w:r>
        <w:rPr>
          <w:b/>
          <w:sz w:val="24"/>
        </w:rPr>
        <w:t>познания</w:t>
      </w:r>
      <w:r>
        <w:rPr>
          <w:b/>
          <w:spacing w:val="-4"/>
          <w:sz w:val="24"/>
        </w:rPr>
        <w:t xml:space="preserve"> </w:t>
      </w:r>
      <w:r>
        <w:rPr>
          <w:b/>
          <w:sz w:val="24"/>
        </w:rPr>
        <w:t>природы</w:t>
      </w:r>
      <w:r>
        <w:rPr>
          <w:b/>
          <w:spacing w:val="-5"/>
          <w:sz w:val="24"/>
        </w:rPr>
        <w:t xml:space="preserve"> </w:t>
      </w:r>
      <w:r>
        <w:rPr>
          <w:b/>
          <w:sz w:val="24"/>
        </w:rPr>
        <w:t xml:space="preserve">(1 </w:t>
      </w:r>
      <w:r>
        <w:rPr>
          <w:b/>
          <w:spacing w:val="-5"/>
          <w:sz w:val="24"/>
        </w:rPr>
        <w:t>ч)</w:t>
      </w:r>
    </w:p>
    <w:p w:rsidR="004A340F" w:rsidRDefault="00D91D3A">
      <w:pPr>
        <w:pStyle w:val="a3"/>
        <w:spacing w:before="113"/>
        <w:ind w:right="303" w:firstLine="705"/>
        <w:jc w:val="both"/>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4A340F" w:rsidRDefault="00D91D3A">
      <w:pPr>
        <w:spacing w:before="128"/>
        <w:ind w:left="6432"/>
        <w:jc w:val="both"/>
        <w:rPr>
          <w:b/>
          <w:sz w:val="24"/>
        </w:rPr>
      </w:pPr>
      <w:r>
        <w:rPr>
          <w:b/>
          <w:sz w:val="24"/>
        </w:rPr>
        <w:t>Механика</w:t>
      </w:r>
      <w:r>
        <w:rPr>
          <w:b/>
          <w:spacing w:val="56"/>
          <w:sz w:val="24"/>
        </w:rPr>
        <w:t xml:space="preserve"> </w:t>
      </w:r>
      <w:r>
        <w:rPr>
          <w:b/>
          <w:sz w:val="24"/>
        </w:rPr>
        <w:t>(32</w:t>
      </w:r>
      <w:r>
        <w:rPr>
          <w:b/>
          <w:spacing w:val="2"/>
          <w:sz w:val="24"/>
        </w:rPr>
        <w:t xml:space="preserve"> </w:t>
      </w:r>
      <w:r>
        <w:rPr>
          <w:b/>
          <w:spacing w:val="-4"/>
          <w:sz w:val="24"/>
        </w:rPr>
        <w:t>часа)</w:t>
      </w:r>
    </w:p>
    <w:p w:rsidR="004A340F" w:rsidRDefault="00D91D3A">
      <w:pPr>
        <w:pStyle w:val="a3"/>
        <w:spacing w:before="113"/>
        <w:ind w:right="287" w:firstLine="292"/>
        <w:jc w:val="both"/>
      </w:pPr>
      <w:r>
        <w:t>Границы применимости классической механики. Основные модели тел и движений.</w:t>
      </w:r>
      <w:r>
        <w:rPr>
          <w:spacing w:val="40"/>
        </w:rPr>
        <w:t xml:space="preserve"> </w:t>
      </w:r>
      <w:r>
        <w:t>Механическое движение. Система отсчета. Важнейшие кинематические характеристики – перемещение, скорость, ускорение, траектория, путь. Равномерное прямолинейное движение. Скорость. Уравнение движения. Мгновенная и средняя скорость. Ускорение. Движение с постоянным ускорением. Равномерное движение точки</w:t>
      </w:r>
      <w:r>
        <w:rPr>
          <w:spacing w:val="-1"/>
        </w:rPr>
        <w:t xml:space="preserve"> </w:t>
      </w:r>
      <w:r>
        <w:t>по окружности. Инерциальная система отсчета. Законы механики Ньютона.</w:t>
      </w:r>
      <w:r>
        <w:rPr>
          <w:spacing w:val="40"/>
        </w:rPr>
        <w:t xml:space="preserve"> </w:t>
      </w:r>
      <w:r>
        <w:t>Сила. Масса. Единицы массы. Первый, второй, трет</w:t>
      </w:r>
      <w:r>
        <w:rPr>
          <w:spacing w:val="-15"/>
        </w:rPr>
        <w:t xml:space="preserve"> </w:t>
      </w:r>
      <w:proofErr w:type="spellStart"/>
      <w:r>
        <w:t>ий</w:t>
      </w:r>
      <w:proofErr w:type="spellEnd"/>
      <w:r>
        <w:t xml:space="preserve"> закон Ньютона. Взаимодействие тел.</w:t>
      </w:r>
      <w:r>
        <w:rPr>
          <w:spacing w:val="40"/>
        </w:rPr>
        <w:t xml:space="preserve"> </w:t>
      </w:r>
      <w:r>
        <w:t>Сила тяжести и Закон всемирного тяготения. Использование</w:t>
      </w:r>
      <w:r>
        <w:rPr>
          <w:spacing w:val="40"/>
        </w:rPr>
        <w:t xml:space="preserve"> </w:t>
      </w:r>
      <w:r>
        <w:t>законов механики для объяснения движения небесных тел и для развития космических исследований. Вес. Невесомость. Деформация и силы упругости. Закон Гука. Силы трения. Импульс материальной точки и системы.</w:t>
      </w:r>
      <w:r>
        <w:rPr>
          <w:spacing w:val="40"/>
        </w:rPr>
        <w:t xml:space="preserve"> </w:t>
      </w:r>
      <w:r>
        <w:t>Изменение</w:t>
      </w:r>
      <w:r>
        <w:rPr>
          <w:spacing w:val="-2"/>
        </w:rPr>
        <w:t xml:space="preserve"> </w:t>
      </w:r>
      <w:r>
        <w:t xml:space="preserve">и сохранение импульса. «Закон сохранения импульса». Механическая работа и мощность силы. Механическая энергия системы тел. Кинетическая, потенциальная энергия. Работа силы. Закон сохранения механической энергии. Равновесие </w:t>
      </w:r>
      <w:proofErr w:type="gramStart"/>
      <w:r>
        <w:t>материальной</w:t>
      </w:r>
      <w:proofErr w:type="gramEnd"/>
      <w:r>
        <w:t xml:space="preserve"> очки и твердого тела. Условия равновесия. Момент силы. Равновесие жидкостей и газов. Движение жидкостей и газов.</w:t>
      </w:r>
    </w:p>
    <w:p w:rsidR="004A340F" w:rsidRDefault="00D91D3A">
      <w:pPr>
        <w:spacing w:before="126"/>
        <w:ind w:left="233"/>
        <w:rPr>
          <w:b/>
          <w:i/>
          <w:sz w:val="24"/>
        </w:rPr>
      </w:pPr>
      <w:r>
        <w:rPr>
          <w:b/>
          <w:i/>
          <w:spacing w:val="-2"/>
          <w:sz w:val="24"/>
          <w:u w:val="single"/>
        </w:rPr>
        <w:t>Демонстрации:</w:t>
      </w:r>
    </w:p>
    <w:p w:rsidR="004A340F" w:rsidRDefault="00D91D3A">
      <w:pPr>
        <w:pStyle w:val="a3"/>
        <w:spacing w:before="118"/>
        <w:ind w:right="9470"/>
      </w:pPr>
      <w:r>
        <w:t>Зависимость</w:t>
      </w:r>
      <w:r>
        <w:rPr>
          <w:spacing w:val="-9"/>
        </w:rPr>
        <w:t xml:space="preserve"> </w:t>
      </w:r>
      <w:r>
        <w:t>траектории</w:t>
      </w:r>
      <w:r>
        <w:rPr>
          <w:spacing w:val="-9"/>
        </w:rPr>
        <w:t xml:space="preserve"> </w:t>
      </w:r>
      <w:r>
        <w:t>от</w:t>
      </w:r>
      <w:r>
        <w:rPr>
          <w:spacing w:val="-9"/>
        </w:rPr>
        <w:t xml:space="preserve"> </w:t>
      </w:r>
      <w:r>
        <w:t>выбора</w:t>
      </w:r>
      <w:r>
        <w:rPr>
          <w:spacing w:val="-7"/>
        </w:rPr>
        <w:t xml:space="preserve"> </w:t>
      </w:r>
      <w:r>
        <w:t>системы</w:t>
      </w:r>
      <w:r>
        <w:rPr>
          <w:spacing w:val="-13"/>
        </w:rPr>
        <w:t xml:space="preserve"> </w:t>
      </w:r>
      <w:r>
        <w:t>отсчета Падение тел в воздухе</w:t>
      </w:r>
    </w:p>
    <w:p w:rsidR="004A340F" w:rsidRDefault="004A340F">
      <w:pPr>
        <w:sectPr w:rsidR="004A340F">
          <w:pgSz w:w="16840" w:h="11910" w:orient="landscape"/>
          <w:pgMar w:top="960" w:right="840" w:bottom="280" w:left="900" w:header="747" w:footer="0" w:gutter="0"/>
          <w:cols w:space="720"/>
        </w:sectPr>
      </w:pPr>
    </w:p>
    <w:p w:rsidR="004A340F" w:rsidRDefault="004A340F">
      <w:pPr>
        <w:pStyle w:val="a3"/>
        <w:spacing w:before="5"/>
        <w:ind w:left="0"/>
        <w:rPr>
          <w:sz w:val="15"/>
        </w:rPr>
      </w:pPr>
    </w:p>
    <w:p w:rsidR="004A340F" w:rsidRDefault="00D91D3A">
      <w:pPr>
        <w:pStyle w:val="a3"/>
        <w:spacing w:before="90"/>
      </w:pPr>
      <w:r>
        <w:t>Явление</w:t>
      </w:r>
      <w:r>
        <w:rPr>
          <w:spacing w:val="-1"/>
        </w:rPr>
        <w:t xml:space="preserve"> </w:t>
      </w:r>
      <w:r>
        <w:rPr>
          <w:spacing w:val="-2"/>
        </w:rPr>
        <w:t>инерции</w:t>
      </w:r>
    </w:p>
    <w:p w:rsidR="004A340F" w:rsidRDefault="00D91D3A">
      <w:pPr>
        <w:pStyle w:val="a3"/>
        <w:spacing w:before="3" w:line="275" w:lineRule="exact"/>
      </w:pPr>
      <w:r>
        <w:t>Измерение</w:t>
      </w:r>
      <w:r>
        <w:rPr>
          <w:spacing w:val="-4"/>
        </w:rPr>
        <w:t xml:space="preserve"> </w:t>
      </w:r>
      <w:r>
        <w:t>сил,</w:t>
      </w:r>
      <w:r>
        <w:rPr>
          <w:spacing w:val="1"/>
        </w:rPr>
        <w:t xml:space="preserve"> </w:t>
      </w:r>
      <w:r>
        <w:t>сложение</w:t>
      </w:r>
      <w:r>
        <w:rPr>
          <w:spacing w:val="-3"/>
        </w:rPr>
        <w:t xml:space="preserve"> </w:t>
      </w:r>
      <w:r>
        <w:rPr>
          <w:spacing w:val="-4"/>
        </w:rPr>
        <w:t>сил.</w:t>
      </w:r>
    </w:p>
    <w:p w:rsidR="004A340F" w:rsidRDefault="00D91D3A">
      <w:pPr>
        <w:pStyle w:val="a3"/>
        <w:spacing w:line="242" w:lineRule="auto"/>
        <w:ind w:right="9470"/>
      </w:pPr>
      <w:r>
        <w:t>Зависимость</w:t>
      </w:r>
      <w:r>
        <w:rPr>
          <w:spacing w:val="-11"/>
        </w:rPr>
        <w:t xml:space="preserve"> </w:t>
      </w:r>
      <w:r>
        <w:t>силы</w:t>
      </w:r>
      <w:r>
        <w:rPr>
          <w:spacing w:val="-10"/>
        </w:rPr>
        <w:t xml:space="preserve"> </w:t>
      </w:r>
      <w:r>
        <w:t>упругости</w:t>
      </w:r>
      <w:r>
        <w:rPr>
          <w:spacing w:val="-11"/>
        </w:rPr>
        <w:t xml:space="preserve"> </w:t>
      </w:r>
      <w:r>
        <w:t>от</w:t>
      </w:r>
      <w:r>
        <w:rPr>
          <w:spacing w:val="-11"/>
        </w:rPr>
        <w:t xml:space="preserve"> </w:t>
      </w:r>
      <w:r>
        <w:t>деформации Условия равновесия тел.</w:t>
      </w:r>
    </w:p>
    <w:p w:rsidR="004A340F" w:rsidRDefault="00D91D3A">
      <w:pPr>
        <w:pStyle w:val="a3"/>
        <w:spacing w:line="271" w:lineRule="exact"/>
      </w:pPr>
      <w:r>
        <w:t>Переход</w:t>
      </w:r>
      <w:r>
        <w:rPr>
          <w:spacing w:val="-6"/>
        </w:rPr>
        <w:t xml:space="preserve"> </w:t>
      </w:r>
      <w:r>
        <w:t>кинетической</w:t>
      </w:r>
      <w:r>
        <w:rPr>
          <w:spacing w:val="-1"/>
        </w:rPr>
        <w:t xml:space="preserve"> </w:t>
      </w:r>
      <w:r>
        <w:t>энергии</w:t>
      </w:r>
      <w:r>
        <w:rPr>
          <w:spacing w:val="-1"/>
        </w:rPr>
        <w:t xml:space="preserve"> </w:t>
      </w:r>
      <w:r>
        <w:t>в</w:t>
      </w:r>
      <w:r>
        <w:rPr>
          <w:spacing w:val="-4"/>
        </w:rPr>
        <w:t xml:space="preserve"> </w:t>
      </w:r>
      <w:proofErr w:type="gramStart"/>
      <w:r>
        <w:t>потенциальную</w:t>
      </w:r>
      <w:proofErr w:type="gramEnd"/>
      <w:r>
        <w:rPr>
          <w:spacing w:val="-4"/>
        </w:rPr>
        <w:t xml:space="preserve"> </w:t>
      </w:r>
      <w:r>
        <w:t>и</w:t>
      </w:r>
      <w:r>
        <w:rPr>
          <w:spacing w:val="53"/>
        </w:rPr>
        <w:t xml:space="preserve"> </w:t>
      </w:r>
      <w:r>
        <w:rPr>
          <w:spacing w:val="-2"/>
        </w:rPr>
        <w:t>обратно.</w:t>
      </w:r>
    </w:p>
    <w:p w:rsidR="004A340F" w:rsidRDefault="00D91D3A">
      <w:pPr>
        <w:pStyle w:val="a3"/>
        <w:spacing w:before="1"/>
        <w:ind w:right="294"/>
        <w:jc w:val="both"/>
      </w:pPr>
      <w:r>
        <w:rPr>
          <w:b/>
          <w:i/>
          <w:u w:val="single"/>
        </w:rPr>
        <w:t>Лабораторные работы</w:t>
      </w:r>
      <w:r>
        <w:rPr>
          <w:b/>
        </w:rPr>
        <w:t xml:space="preserve">: </w:t>
      </w:r>
      <w:r>
        <w:t>Лабораторная работа «Изучение движения тела брошенного горизонтально». Лабораторная работа «Изучение движения тела по окружности». Лабораторная работа «Измерение жесткости пружины». Лабораторная работа «Измерение коэффициента трения скольжения». Лабораторная работа «Изучение закона сохранения механической энергии». Лабораторная работа «Изучение равновесия тела под действием нескольких сил».</w:t>
      </w:r>
    </w:p>
    <w:p w:rsidR="004A340F" w:rsidRDefault="00D91D3A">
      <w:pPr>
        <w:spacing w:before="126" w:line="272" w:lineRule="exact"/>
        <w:ind w:left="4842"/>
        <w:jc w:val="both"/>
        <w:rPr>
          <w:b/>
          <w:sz w:val="24"/>
        </w:rPr>
      </w:pPr>
      <w:r>
        <w:rPr>
          <w:b/>
          <w:sz w:val="24"/>
        </w:rPr>
        <w:t>Молекулярная</w:t>
      </w:r>
      <w:r>
        <w:rPr>
          <w:b/>
          <w:spacing w:val="-4"/>
          <w:sz w:val="24"/>
        </w:rPr>
        <w:t xml:space="preserve"> </w:t>
      </w:r>
      <w:r>
        <w:rPr>
          <w:b/>
          <w:sz w:val="24"/>
        </w:rPr>
        <w:t>физика</w:t>
      </w:r>
      <w:r>
        <w:rPr>
          <w:b/>
          <w:spacing w:val="-2"/>
          <w:sz w:val="24"/>
        </w:rPr>
        <w:t xml:space="preserve"> </w:t>
      </w:r>
      <w:r>
        <w:rPr>
          <w:b/>
          <w:sz w:val="24"/>
        </w:rPr>
        <w:t>и</w:t>
      </w:r>
      <w:r>
        <w:rPr>
          <w:b/>
          <w:spacing w:val="-3"/>
          <w:sz w:val="24"/>
        </w:rPr>
        <w:t xml:space="preserve"> </w:t>
      </w:r>
      <w:r>
        <w:rPr>
          <w:b/>
          <w:sz w:val="24"/>
        </w:rPr>
        <w:t>термодинамика</w:t>
      </w:r>
      <w:r>
        <w:rPr>
          <w:b/>
          <w:spacing w:val="3"/>
          <w:sz w:val="24"/>
        </w:rPr>
        <w:t xml:space="preserve"> </w:t>
      </w:r>
      <w:r>
        <w:rPr>
          <w:b/>
          <w:sz w:val="24"/>
        </w:rPr>
        <w:t>(20</w:t>
      </w:r>
      <w:r>
        <w:rPr>
          <w:b/>
          <w:spacing w:val="-7"/>
          <w:sz w:val="24"/>
        </w:rPr>
        <w:t xml:space="preserve"> </w:t>
      </w:r>
      <w:r>
        <w:rPr>
          <w:b/>
          <w:spacing w:val="-4"/>
          <w:sz w:val="24"/>
        </w:rPr>
        <w:t>час)</w:t>
      </w:r>
    </w:p>
    <w:p w:rsidR="004A340F" w:rsidRDefault="00D91D3A">
      <w:pPr>
        <w:pStyle w:val="a3"/>
        <w:ind w:right="291" w:firstLine="297"/>
        <w:jc w:val="both"/>
      </w:pPr>
      <w:r>
        <w:t>Молекулярно-кинетическая</w:t>
      </w:r>
      <w:r>
        <w:rPr>
          <w:spacing w:val="-1"/>
        </w:rPr>
        <w:t xml:space="preserve"> </w:t>
      </w:r>
      <w:r>
        <w:t>теория</w:t>
      </w:r>
      <w:r>
        <w:rPr>
          <w:spacing w:val="-1"/>
        </w:rPr>
        <w:t xml:space="preserve"> </w:t>
      </w:r>
      <w:r>
        <w:t>строения</w:t>
      </w:r>
      <w:r>
        <w:rPr>
          <w:spacing w:val="-6"/>
        </w:rPr>
        <w:t xml:space="preserve"> </w:t>
      </w:r>
      <w:r>
        <w:t>вещества</w:t>
      </w:r>
      <w:r>
        <w:rPr>
          <w:spacing w:val="-2"/>
        </w:rPr>
        <w:t xml:space="preserve"> </w:t>
      </w:r>
      <w:r>
        <w:t>и ее</w:t>
      </w:r>
      <w:r>
        <w:rPr>
          <w:spacing w:val="-2"/>
        </w:rPr>
        <w:t xml:space="preserve"> </w:t>
      </w:r>
      <w:r>
        <w:t>экспериментальные</w:t>
      </w:r>
      <w:r>
        <w:rPr>
          <w:spacing w:val="-2"/>
        </w:rPr>
        <w:t xml:space="preserve"> </w:t>
      </w:r>
      <w:r>
        <w:t>доказательства. «Основные</w:t>
      </w:r>
      <w:r>
        <w:rPr>
          <w:spacing w:val="-2"/>
        </w:rPr>
        <w:t xml:space="preserve"> </w:t>
      </w:r>
      <w:r>
        <w:t>положения</w:t>
      </w:r>
      <w:r>
        <w:rPr>
          <w:spacing w:val="-1"/>
        </w:rPr>
        <w:t xml:space="preserve"> </w:t>
      </w:r>
      <w:r>
        <w:t>МКТ». Агрегатные состояния вещества. Броуновское движение. Строение газообразных, жидких и твердых тел. Основное уравнение МКТ газов. Абсолютная температура как мера средней кинетической энергии теплового движения частиц вещества. Энергия теплового движения молекул. Модель идеального газа. Давление газа.</w:t>
      </w:r>
      <w:r>
        <w:rPr>
          <w:spacing w:val="40"/>
        </w:rPr>
        <w:t xml:space="preserve"> </w:t>
      </w:r>
      <w:r>
        <w:t>Уравнение состояния идеального газа. Уравнение Менделеев</w:t>
      </w:r>
      <w:proofErr w:type="gramStart"/>
      <w:r>
        <w:t>а-</w:t>
      </w:r>
      <w:proofErr w:type="gramEnd"/>
      <w:r>
        <w:t xml:space="preserve"> </w:t>
      </w:r>
      <w:proofErr w:type="spellStart"/>
      <w:r>
        <w:t>Клайперона</w:t>
      </w:r>
      <w:proofErr w:type="spellEnd"/>
      <w:r>
        <w:t xml:space="preserve">. Газовые законы. «Определение параметров газа по графикам </w:t>
      </w:r>
      <w:proofErr w:type="spellStart"/>
      <w:r>
        <w:t>изопроцессов</w:t>
      </w:r>
      <w:proofErr w:type="spellEnd"/>
      <w:r>
        <w:t>». Насыщенный пар. Давление</w:t>
      </w:r>
      <w:r>
        <w:rPr>
          <w:spacing w:val="40"/>
        </w:rPr>
        <w:t xml:space="preserve"> </w:t>
      </w:r>
      <w:r>
        <w:t xml:space="preserve">насыщенного пара. Влажность воздуха. Внутренняя энергия. </w:t>
      </w:r>
      <w:r>
        <w:rPr>
          <w:sz w:val="22"/>
        </w:rPr>
        <w:t xml:space="preserve">Работа и теплопередача как способы изменения внутренней энергии. </w:t>
      </w:r>
      <w:r>
        <w:t>Первый, второй закон термодинамики. Необратимость тепловых процессов. Принцип действия тепловых машин. КПД.</w:t>
      </w:r>
    </w:p>
    <w:p w:rsidR="004A340F" w:rsidRDefault="00D91D3A">
      <w:pPr>
        <w:spacing w:before="4"/>
        <w:ind w:left="233"/>
        <w:rPr>
          <w:b/>
          <w:i/>
          <w:sz w:val="24"/>
        </w:rPr>
      </w:pPr>
      <w:r>
        <w:rPr>
          <w:b/>
          <w:i/>
          <w:spacing w:val="-2"/>
          <w:sz w:val="24"/>
          <w:u w:val="single"/>
        </w:rPr>
        <w:t>Демонстрации:</w:t>
      </w:r>
    </w:p>
    <w:p w:rsidR="004A340F" w:rsidRDefault="00D91D3A">
      <w:pPr>
        <w:pStyle w:val="a3"/>
        <w:spacing w:before="114"/>
        <w:ind w:right="10079"/>
      </w:pPr>
      <w:r>
        <w:t>Механическая</w:t>
      </w:r>
      <w:r>
        <w:rPr>
          <w:spacing w:val="-13"/>
        </w:rPr>
        <w:t xml:space="preserve"> </w:t>
      </w:r>
      <w:r>
        <w:t>модель</w:t>
      </w:r>
      <w:r>
        <w:rPr>
          <w:spacing w:val="-10"/>
        </w:rPr>
        <w:t xml:space="preserve"> </w:t>
      </w:r>
      <w:r>
        <w:t>броуновского</w:t>
      </w:r>
      <w:r>
        <w:rPr>
          <w:spacing w:val="-10"/>
        </w:rPr>
        <w:t xml:space="preserve"> </w:t>
      </w:r>
      <w:r>
        <w:t>движения Кипение воды при пониженном давлении Устройство психрометра и гигрометра Объемные модели строения кристалла</w:t>
      </w:r>
      <w:r>
        <w:rPr>
          <w:spacing w:val="40"/>
        </w:rPr>
        <w:t xml:space="preserve"> </w:t>
      </w:r>
      <w:r>
        <w:t xml:space="preserve">Модели </w:t>
      </w:r>
      <w:proofErr w:type="gramStart"/>
      <w:r>
        <w:t>тепловых</w:t>
      </w:r>
      <w:proofErr w:type="gramEnd"/>
      <w:r>
        <w:t xml:space="preserve"> двигателе.</w:t>
      </w:r>
    </w:p>
    <w:p w:rsidR="004A340F" w:rsidRDefault="00D91D3A">
      <w:pPr>
        <w:spacing w:before="3"/>
        <w:ind w:left="233"/>
        <w:rPr>
          <w:sz w:val="24"/>
        </w:rPr>
      </w:pPr>
      <w:r>
        <w:rPr>
          <w:b/>
          <w:i/>
          <w:sz w:val="24"/>
          <w:u w:val="single"/>
        </w:rPr>
        <w:t>Лабораторные</w:t>
      </w:r>
      <w:r>
        <w:rPr>
          <w:b/>
          <w:i/>
          <w:spacing w:val="50"/>
          <w:sz w:val="24"/>
          <w:u w:val="single"/>
        </w:rPr>
        <w:t xml:space="preserve"> </w:t>
      </w:r>
      <w:r>
        <w:rPr>
          <w:b/>
          <w:i/>
          <w:sz w:val="24"/>
          <w:u w:val="single"/>
        </w:rPr>
        <w:t>работы</w:t>
      </w:r>
      <w:r>
        <w:rPr>
          <w:b/>
          <w:i/>
          <w:spacing w:val="4"/>
          <w:sz w:val="24"/>
        </w:rPr>
        <w:t xml:space="preserve"> </w:t>
      </w:r>
      <w:r>
        <w:rPr>
          <w:sz w:val="24"/>
        </w:rPr>
        <w:t>Экспериментальная</w:t>
      </w:r>
      <w:r>
        <w:rPr>
          <w:spacing w:val="-6"/>
          <w:sz w:val="24"/>
        </w:rPr>
        <w:t xml:space="preserve"> </w:t>
      </w:r>
      <w:r>
        <w:rPr>
          <w:sz w:val="24"/>
        </w:rPr>
        <w:t>проверка</w:t>
      </w:r>
      <w:r>
        <w:rPr>
          <w:spacing w:val="-2"/>
          <w:sz w:val="24"/>
        </w:rPr>
        <w:t xml:space="preserve"> </w:t>
      </w:r>
      <w:r>
        <w:rPr>
          <w:sz w:val="24"/>
        </w:rPr>
        <w:t>закона</w:t>
      </w:r>
      <w:r>
        <w:rPr>
          <w:spacing w:val="-6"/>
          <w:sz w:val="24"/>
        </w:rPr>
        <w:t xml:space="preserve"> </w:t>
      </w:r>
      <w:proofErr w:type="gramStart"/>
      <w:r>
        <w:rPr>
          <w:sz w:val="24"/>
        </w:rPr>
        <w:t>Гей</w:t>
      </w:r>
      <w:r>
        <w:rPr>
          <w:spacing w:val="5"/>
          <w:sz w:val="24"/>
        </w:rPr>
        <w:t xml:space="preserve"> </w:t>
      </w:r>
      <w:r>
        <w:rPr>
          <w:sz w:val="24"/>
        </w:rPr>
        <w:t>–</w:t>
      </w:r>
      <w:r>
        <w:rPr>
          <w:spacing w:val="-5"/>
          <w:sz w:val="24"/>
        </w:rPr>
        <w:t xml:space="preserve"> </w:t>
      </w:r>
      <w:proofErr w:type="spellStart"/>
      <w:r>
        <w:rPr>
          <w:spacing w:val="-2"/>
          <w:sz w:val="24"/>
        </w:rPr>
        <w:t>Люссака</w:t>
      </w:r>
      <w:proofErr w:type="spellEnd"/>
      <w:proofErr w:type="gramEnd"/>
      <w:r>
        <w:rPr>
          <w:spacing w:val="-2"/>
          <w:sz w:val="24"/>
        </w:rPr>
        <w:t>.</w:t>
      </w:r>
    </w:p>
    <w:p w:rsidR="004A340F" w:rsidRDefault="00D91D3A">
      <w:pPr>
        <w:spacing w:before="2" w:line="275" w:lineRule="exact"/>
        <w:ind w:left="5927"/>
        <w:rPr>
          <w:b/>
          <w:sz w:val="24"/>
        </w:rPr>
      </w:pPr>
      <w:r>
        <w:rPr>
          <w:b/>
          <w:sz w:val="24"/>
        </w:rPr>
        <w:t>Электродинамика</w:t>
      </w:r>
      <w:r>
        <w:rPr>
          <w:b/>
          <w:spacing w:val="52"/>
          <w:sz w:val="24"/>
        </w:rPr>
        <w:t xml:space="preserve"> </w:t>
      </w:r>
      <w:r>
        <w:rPr>
          <w:b/>
          <w:sz w:val="24"/>
        </w:rPr>
        <w:t>(14</w:t>
      </w:r>
      <w:r>
        <w:rPr>
          <w:b/>
          <w:spacing w:val="4"/>
          <w:sz w:val="24"/>
        </w:rPr>
        <w:t xml:space="preserve"> </w:t>
      </w:r>
      <w:r>
        <w:rPr>
          <w:b/>
          <w:spacing w:val="-2"/>
          <w:sz w:val="24"/>
        </w:rPr>
        <w:t>часов)</w:t>
      </w:r>
    </w:p>
    <w:p w:rsidR="004A340F" w:rsidRDefault="00D91D3A">
      <w:pPr>
        <w:pStyle w:val="a3"/>
        <w:ind w:right="287" w:firstLine="292"/>
        <w:jc w:val="both"/>
      </w:pPr>
      <w:r>
        <w:t xml:space="preserve">Электрический заряд. Закон сохранения заряда. Закон Кулона. Электрическое поле. Напряженность </w:t>
      </w:r>
      <w:proofErr w:type="gramStart"/>
      <w:r>
        <w:t>электрического</w:t>
      </w:r>
      <w:proofErr w:type="gramEnd"/>
      <w:r>
        <w:t xml:space="preserve"> полня. Силовые линии. </w:t>
      </w:r>
      <w:r>
        <w:rPr>
          <w:sz w:val="22"/>
        </w:rPr>
        <w:t xml:space="preserve">Проводники, полупроводники и диэлектрики. </w:t>
      </w:r>
      <w:r>
        <w:t>Потенциал</w:t>
      </w:r>
      <w:r>
        <w:rPr>
          <w:spacing w:val="40"/>
        </w:rPr>
        <w:t xml:space="preserve"> </w:t>
      </w:r>
      <w:r>
        <w:t>электростатического поля и разность потенциалов. Конденсатор. Постоянный электрический ток. Сила тока. Закон Ома для участка цепи. Сопротивление. Электрические цепи. Последовательное, параллельное соединение проводников. Работа и мощность постоянного тока.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4A340F" w:rsidRDefault="00D91D3A">
      <w:pPr>
        <w:spacing w:before="2"/>
        <w:ind w:left="233"/>
        <w:rPr>
          <w:b/>
          <w:i/>
          <w:sz w:val="24"/>
        </w:rPr>
      </w:pPr>
      <w:r>
        <w:rPr>
          <w:b/>
          <w:i/>
          <w:spacing w:val="-2"/>
          <w:sz w:val="24"/>
          <w:u w:val="single"/>
        </w:rPr>
        <w:t>Демонстрации:</w:t>
      </w:r>
    </w:p>
    <w:p w:rsidR="004A340F" w:rsidRDefault="004A340F">
      <w:pPr>
        <w:rPr>
          <w:sz w:val="24"/>
        </w:rPr>
        <w:sectPr w:rsidR="004A340F">
          <w:pgSz w:w="16840" w:h="11910" w:orient="landscape"/>
          <w:pgMar w:top="960" w:right="840" w:bottom="280" w:left="900" w:header="747" w:footer="0" w:gutter="0"/>
          <w:cols w:space="720"/>
        </w:sectPr>
      </w:pPr>
    </w:p>
    <w:p w:rsidR="004A340F" w:rsidRDefault="004A340F">
      <w:pPr>
        <w:pStyle w:val="a3"/>
        <w:spacing w:before="5"/>
        <w:ind w:left="0"/>
        <w:rPr>
          <w:b/>
          <w:i/>
          <w:sz w:val="15"/>
        </w:rPr>
      </w:pPr>
    </w:p>
    <w:p w:rsidR="004A340F" w:rsidRDefault="00D91D3A">
      <w:pPr>
        <w:pStyle w:val="a3"/>
        <w:spacing w:before="90"/>
        <w:ind w:right="11166"/>
      </w:pPr>
      <w:r>
        <w:rPr>
          <w:spacing w:val="-2"/>
        </w:rPr>
        <w:t xml:space="preserve">Электрометр </w:t>
      </w:r>
      <w:r>
        <w:t>Электроизмерительные</w:t>
      </w:r>
      <w:r>
        <w:rPr>
          <w:spacing w:val="-15"/>
        </w:rPr>
        <w:t xml:space="preserve"> </w:t>
      </w:r>
      <w:r>
        <w:t xml:space="preserve">приборы </w:t>
      </w:r>
      <w:r>
        <w:rPr>
          <w:spacing w:val="-2"/>
        </w:rPr>
        <w:t>Конденсаторы</w:t>
      </w:r>
    </w:p>
    <w:p w:rsidR="004A340F" w:rsidRDefault="00D91D3A">
      <w:pPr>
        <w:pStyle w:val="a3"/>
        <w:spacing w:before="5" w:line="237" w:lineRule="auto"/>
        <w:ind w:right="12321"/>
      </w:pPr>
      <w:r>
        <w:rPr>
          <w:spacing w:val="-2"/>
        </w:rPr>
        <w:t>Проводники Диэлектрики</w:t>
      </w:r>
    </w:p>
    <w:p w:rsidR="004A340F" w:rsidRDefault="00D91D3A">
      <w:pPr>
        <w:spacing w:before="4"/>
        <w:ind w:left="233"/>
        <w:rPr>
          <w:sz w:val="24"/>
        </w:rPr>
      </w:pPr>
      <w:r>
        <w:rPr>
          <w:b/>
          <w:i/>
          <w:sz w:val="24"/>
          <w:u w:val="single"/>
        </w:rPr>
        <w:t>Лабораторные</w:t>
      </w:r>
      <w:r>
        <w:rPr>
          <w:b/>
          <w:i/>
          <w:spacing w:val="-8"/>
          <w:sz w:val="24"/>
          <w:u w:val="single"/>
        </w:rPr>
        <w:t xml:space="preserve"> </w:t>
      </w:r>
      <w:r>
        <w:rPr>
          <w:b/>
          <w:i/>
          <w:sz w:val="24"/>
          <w:u w:val="single"/>
        </w:rPr>
        <w:t>работы:</w:t>
      </w:r>
      <w:r>
        <w:rPr>
          <w:b/>
          <w:i/>
          <w:spacing w:val="1"/>
          <w:sz w:val="24"/>
          <w:u w:val="single"/>
        </w:rPr>
        <w:t xml:space="preserve"> </w:t>
      </w:r>
      <w:r>
        <w:rPr>
          <w:sz w:val="24"/>
        </w:rPr>
        <w:t>«Последовательное</w:t>
      </w:r>
      <w:r>
        <w:rPr>
          <w:spacing w:val="-1"/>
          <w:sz w:val="24"/>
        </w:rPr>
        <w:t xml:space="preserve"> </w:t>
      </w:r>
      <w:r>
        <w:rPr>
          <w:sz w:val="24"/>
        </w:rPr>
        <w:t>и</w:t>
      </w:r>
      <w:r>
        <w:rPr>
          <w:spacing w:val="-8"/>
          <w:sz w:val="24"/>
        </w:rPr>
        <w:t xml:space="preserve"> </w:t>
      </w:r>
      <w:r>
        <w:rPr>
          <w:sz w:val="24"/>
        </w:rPr>
        <w:t>параллельное</w:t>
      </w:r>
      <w:r>
        <w:rPr>
          <w:spacing w:val="-6"/>
          <w:sz w:val="24"/>
        </w:rPr>
        <w:t xml:space="preserve"> </w:t>
      </w:r>
      <w:r>
        <w:rPr>
          <w:sz w:val="24"/>
        </w:rPr>
        <w:t xml:space="preserve">соединение </w:t>
      </w:r>
      <w:r>
        <w:rPr>
          <w:spacing w:val="-2"/>
          <w:sz w:val="24"/>
        </w:rPr>
        <w:t>проводников»</w:t>
      </w:r>
    </w:p>
    <w:p w:rsidR="004A340F" w:rsidRDefault="00D91D3A">
      <w:pPr>
        <w:spacing w:before="3"/>
        <w:ind w:left="233"/>
        <w:rPr>
          <w:b/>
          <w:sz w:val="24"/>
        </w:rPr>
      </w:pPr>
      <w:r>
        <w:rPr>
          <w:b/>
          <w:sz w:val="24"/>
        </w:rPr>
        <w:t>Итоговое повторение:</w:t>
      </w:r>
      <w:r>
        <w:rPr>
          <w:b/>
          <w:spacing w:val="-1"/>
          <w:sz w:val="24"/>
        </w:rPr>
        <w:t xml:space="preserve"> </w:t>
      </w:r>
      <w:r>
        <w:rPr>
          <w:b/>
          <w:sz w:val="24"/>
        </w:rPr>
        <w:t>3</w:t>
      </w:r>
      <w:r>
        <w:rPr>
          <w:b/>
          <w:spacing w:val="1"/>
          <w:sz w:val="24"/>
        </w:rPr>
        <w:t xml:space="preserve"> </w:t>
      </w:r>
      <w:r>
        <w:rPr>
          <w:b/>
          <w:spacing w:val="-4"/>
          <w:sz w:val="24"/>
        </w:rPr>
        <w:t>часа</w:t>
      </w:r>
    </w:p>
    <w:p w:rsidR="004A340F" w:rsidRDefault="004A340F">
      <w:pPr>
        <w:pStyle w:val="a3"/>
        <w:spacing w:before="11"/>
        <w:ind w:left="0"/>
        <w:rPr>
          <w:b/>
          <w:sz w:val="23"/>
        </w:rPr>
      </w:pPr>
    </w:p>
    <w:p w:rsidR="004A340F" w:rsidRDefault="00D91D3A">
      <w:pPr>
        <w:ind w:left="4213" w:right="4282"/>
        <w:jc w:val="center"/>
        <w:rPr>
          <w:b/>
          <w:sz w:val="24"/>
        </w:rPr>
      </w:pPr>
      <w:r>
        <w:rPr>
          <w:b/>
          <w:sz w:val="24"/>
        </w:rPr>
        <w:t>Содержание</w:t>
      </w:r>
      <w:r>
        <w:rPr>
          <w:b/>
          <w:spacing w:val="-2"/>
          <w:sz w:val="24"/>
        </w:rPr>
        <w:t xml:space="preserve"> </w:t>
      </w:r>
      <w:r>
        <w:rPr>
          <w:b/>
          <w:sz w:val="24"/>
        </w:rPr>
        <w:t>программы</w:t>
      </w:r>
      <w:r>
        <w:rPr>
          <w:b/>
          <w:spacing w:val="-1"/>
          <w:sz w:val="24"/>
        </w:rPr>
        <w:t xml:space="preserve"> </w:t>
      </w:r>
      <w:r>
        <w:rPr>
          <w:b/>
          <w:sz w:val="24"/>
        </w:rPr>
        <w:t>учебного</w:t>
      </w:r>
      <w:r>
        <w:rPr>
          <w:b/>
          <w:spacing w:val="-5"/>
          <w:sz w:val="24"/>
        </w:rPr>
        <w:t xml:space="preserve"> </w:t>
      </w:r>
      <w:r>
        <w:rPr>
          <w:b/>
          <w:spacing w:val="-2"/>
          <w:sz w:val="24"/>
        </w:rPr>
        <w:t>предмета.</w:t>
      </w:r>
    </w:p>
    <w:p w:rsidR="004A340F" w:rsidRDefault="00D91D3A" w:rsidP="00254D7F">
      <w:pPr>
        <w:pStyle w:val="a5"/>
        <w:tabs>
          <w:tab w:val="left" w:pos="7339"/>
        </w:tabs>
        <w:spacing w:before="3" w:line="275" w:lineRule="exact"/>
        <w:ind w:left="7698" w:right="56"/>
        <w:jc w:val="left"/>
        <w:rPr>
          <w:b/>
          <w:sz w:val="24"/>
        </w:rPr>
      </w:pPr>
      <w:r>
        <w:rPr>
          <w:b/>
          <w:spacing w:val="-2"/>
          <w:sz w:val="24"/>
        </w:rPr>
        <w:t>класс.</w:t>
      </w:r>
    </w:p>
    <w:p w:rsidR="004A340F" w:rsidRDefault="00D91D3A">
      <w:pPr>
        <w:spacing w:line="274" w:lineRule="exact"/>
        <w:ind w:left="4232" w:right="4232"/>
        <w:jc w:val="center"/>
        <w:rPr>
          <w:b/>
          <w:sz w:val="24"/>
        </w:rPr>
      </w:pPr>
      <w:r>
        <w:rPr>
          <w:b/>
          <w:sz w:val="24"/>
        </w:rPr>
        <w:t>(</w:t>
      </w:r>
      <w:r w:rsidR="00254D7F">
        <w:rPr>
          <w:b/>
          <w:sz w:val="24"/>
        </w:rPr>
        <w:t>102</w:t>
      </w:r>
      <w:r>
        <w:rPr>
          <w:b/>
          <w:spacing w:val="1"/>
          <w:sz w:val="24"/>
        </w:rPr>
        <w:t xml:space="preserve"> </w:t>
      </w:r>
      <w:r w:rsidR="00254D7F">
        <w:rPr>
          <w:b/>
          <w:spacing w:val="-2"/>
          <w:sz w:val="24"/>
        </w:rPr>
        <w:t>часа</w:t>
      </w:r>
      <w:r>
        <w:rPr>
          <w:b/>
          <w:spacing w:val="-2"/>
          <w:sz w:val="24"/>
        </w:rPr>
        <w:t>)</w:t>
      </w:r>
    </w:p>
    <w:p w:rsidR="004A340F" w:rsidRDefault="00D91D3A">
      <w:pPr>
        <w:spacing w:line="274" w:lineRule="exact"/>
        <w:ind w:left="4223" w:right="4282"/>
        <w:jc w:val="center"/>
        <w:rPr>
          <w:b/>
          <w:sz w:val="24"/>
        </w:rPr>
      </w:pPr>
      <w:r>
        <w:rPr>
          <w:sz w:val="24"/>
        </w:rPr>
        <w:t>Э</w:t>
      </w:r>
      <w:r>
        <w:rPr>
          <w:b/>
          <w:sz w:val="24"/>
        </w:rPr>
        <w:t>лектродинамика</w:t>
      </w:r>
      <w:r>
        <w:rPr>
          <w:b/>
          <w:spacing w:val="-3"/>
          <w:sz w:val="24"/>
        </w:rPr>
        <w:t xml:space="preserve"> </w:t>
      </w:r>
      <w:r>
        <w:rPr>
          <w:b/>
          <w:sz w:val="24"/>
        </w:rPr>
        <w:t>(1</w:t>
      </w:r>
      <w:r w:rsidR="00486725">
        <w:rPr>
          <w:b/>
          <w:sz w:val="24"/>
        </w:rPr>
        <w:t>3</w:t>
      </w:r>
      <w:r>
        <w:rPr>
          <w:b/>
          <w:spacing w:val="2"/>
          <w:sz w:val="24"/>
        </w:rPr>
        <w:t xml:space="preserve"> </w:t>
      </w:r>
      <w:r>
        <w:rPr>
          <w:b/>
          <w:spacing w:val="-2"/>
          <w:sz w:val="24"/>
        </w:rPr>
        <w:t>часов)</w:t>
      </w:r>
    </w:p>
    <w:p w:rsidR="004A340F" w:rsidRDefault="00D91D3A">
      <w:pPr>
        <w:pStyle w:val="a3"/>
        <w:ind w:right="293"/>
        <w:jc w:val="both"/>
      </w:pPr>
      <w:r>
        <w:t>Магнитное поле. Индукция магнитного поля. Действие магнитного поля на проводник с током. Сила Ампера. Действие магнитного поля на движущуюся заряженную частицу. Сила Лоренца. Магнитные свойства вещества. Электромагнитная индукция. Закон электромагнитной индукции. Явление самоиндукции. Индуктивность.</w:t>
      </w:r>
    </w:p>
    <w:p w:rsidR="004A340F" w:rsidRDefault="00D91D3A">
      <w:pPr>
        <w:spacing w:before="6" w:line="275" w:lineRule="exact"/>
        <w:ind w:left="233"/>
        <w:jc w:val="both"/>
        <w:rPr>
          <w:b/>
          <w:i/>
          <w:sz w:val="24"/>
        </w:rPr>
      </w:pPr>
      <w:r>
        <w:rPr>
          <w:b/>
          <w:i/>
          <w:sz w:val="24"/>
        </w:rPr>
        <w:t>Лабораторные</w:t>
      </w:r>
      <w:r>
        <w:rPr>
          <w:b/>
          <w:i/>
          <w:spacing w:val="-9"/>
          <w:sz w:val="24"/>
        </w:rPr>
        <w:t xml:space="preserve"> </w:t>
      </w:r>
      <w:r>
        <w:rPr>
          <w:b/>
          <w:i/>
          <w:sz w:val="24"/>
        </w:rPr>
        <w:t>работы: «Наблюдение</w:t>
      </w:r>
      <w:r>
        <w:rPr>
          <w:b/>
          <w:i/>
          <w:spacing w:val="-1"/>
          <w:sz w:val="24"/>
        </w:rPr>
        <w:t xml:space="preserve"> </w:t>
      </w:r>
      <w:r>
        <w:rPr>
          <w:b/>
          <w:i/>
          <w:sz w:val="24"/>
        </w:rPr>
        <w:t>магнитного</w:t>
      </w:r>
      <w:r>
        <w:rPr>
          <w:b/>
          <w:i/>
          <w:spacing w:val="-6"/>
          <w:sz w:val="24"/>
        </w:rPr>
        <w:t xml:space="preserve"> </w:t>
      </w:r>
      <w:r>
        <w:rPr>
          <w:b/>
          <w:i/>
          <w:sz w:val="24"/>
        </w:rPr>
        <w:t>поля</w:t>
      </w:r>
      <w:r>
        <w:rPr>
          <w:b/>
          <w:i/>
          <w:spacing w:val="-4"/>
          <w:sz w:val="24"/>
        </w:rPr>
        <w:t xml:space="preserve"> </w:t>
      </w:r>
      <w:r>
        <w:rPr>
          <w:b/>
          <w:i/>
          <w:sz w:val="24"/>
        </w:rPr>
        <w:t>на</w:t>
      </w:r>
      <w:r>
        <w:rPr>
          <w:b/>
          <w:i/>
          <w:spacing w:val="-6"/>
          <w:sz w:val="24"/>
        </w:rPr>
        <w:t xml:space="preserve"> </w:t>
      </w:r>
      <w:r>
        <w:rPr>
          <w:b/>
          <w:i/>
          <w:sz w:val="24"/>
        </w:rPr>
        <w:t>ток»,</w:t>
      </w:r>
      <w:r>
        <w:rPr>
          <w:b/>
          <w:i/>
          <w:spacing w:val="8"/>
          <w:sz w:val="24"/>
        </w:rPr>
        <w:t xml:space="preserve"> </w:t>
      </w:r>
      <w:r>
        <w:rPr>
          <w:b/>
          <w:i/>
          <w:sz w:val="24"/>
        </w:rPr>
        <w:t>«Изучение</w:t>
      </w:r>
      <w:r>
        <w:rPr>
          <w:b/>
          <w:i/>
          <w:spacing w:val="-1"/>
          <w:sz w:val="24"/>
        </w:rPr>
        <w:t xml:space="preserve"> </w:t>
      </w:r>
      <w:r>
        <w:rPr>
          <w:b/>
          <w:i/>
          <w:sz w:val="24"/>
        </w:rPr>
        <w:t>явления</w:t>
      </w:r>
      <w:r>
        <w:rPr>
          <w:b/>
          <w:i/>
          <w:spacing w:val="-5"/>
          <w:sz w:val="24"/>
        </w:rPr>
        <w:t xml:space="preserve"> </w:t>
      </w:r>
      <w:r>
        <w:rPr>
          <w:b/>
          <w:i/>
          <w:sz w:val="24"/>
        </w:rPr>
        <w:t>электромагнитной</w:t>
      </w:r>
      <w:r>
        <w:rPr>
          <w:b/>
          <w:i/>
          <w:spacing w:val="-4"/>
          <w:sz w:val="24"/>
        </w:rPr>
        <w:t xml:space="preserve"> </w:t>
      </w:r>
      <w:r>
        <w:rPr>
          <w:b/>
          <w:i/>
          <w:spacing w:val="-2"/>
          <w:sz w:val="24"/>
        </w:rPr>
        <w:t>индукции»</w:t>
      </w:r>
    </w:p>
    <w:p w:rsidR="00486725" w:rsidRDefault="00486725">
      <w:pPr>
        <w:pStyle w:val="a3"/>
        <w:spacing w:line="275" w:lineRule="exact"/>
        <w:ind w:left="0" w:right="6533"/>
        <w:jc w:val="right"/>
      </w:pPr>
    </w:p>
    <w:p w:rsidR="004A340F" w:rsidRDefault="00D91D3A">
      <w:pPr>
        <w:pStyle w:val="a3"/>
        <w:spacing w:line="275" w:lineRule="exact"/>
        <w:ind w:left="0" w:right="6533"/>
        <w:jc w:val="right"/>
      </w:pPr>
      <w:r>
        <w:t>Свободные</w:t>
      </w:r>
      <w:r>
        <w:rPr>
          <w:spacing w:val="-7"/>
        </w:rPr>
        <w:t xml:space="preserve"> </w:t>
      </w:r>
      <w:r>
        <w:t>колебания.</w:t>
      </w:r>
      <w:r>
        <w:rPr>
          <w:spacing w:val="-4"/>
        </w:rPr>
        <w:t xml:space="preserve"> </w:t>
      </w:r>
      <w:r>
        <w:t>Затухающие</w:t>
      </w:r>
      <w:r>
        <w:rPr>
          <w:spacing w:val="-5"/>
        </w:rPr>
        <w:t xml:space="preserve"> </w:t>
      </w:r>
      <w:r>
        <w:t>и</w:t>
      </w:r>
      <w:r>
        <w:rPr>
          <w:spacing w:val="-3"/>
        </w:rPr>
        <w:t xml:space="preserve"> </w:t>
      </w:r>
      <w:r>
        <w:t>вынужденные</w:t>
      </w:r>
      <w:r>
        <w:rPr>
          <w:spacing w:val="-5"/>
        </w:rPr>
        <w:t xml:space="preserve"> </w:t>
      </w:r>
      <w:r>
        <w:t>колебания.</w:t>
      </w:r>
      <w:r>
        <w:rPr>
          <w:spacing w:val="-7"/>
        </w:rPr>
        <w:t xml:space="preserve"> </w:t>
      </w:r>
      <w:r>
        <w:t>Звуковые</w:t>
      </w:r>
      <w:r>
        <w:rPr>
          <w:spacing w:val="-4"/>
        </w:rPr>
        <w:t xml:space="preserve"> </w:t>
      </w:r>
      <w:r>
        <w:rPr>
          <w:spacing w:val="-2"/>
        </w:rPr>
        <w:t>волны.</w:t>
      </w:r>
    </w:p>
    <w:p w:rsidR="004A340F" w:rsidRDefault="00D91D3A">
      <w:pPr>
        <w:pStyle w:val="Heading1"/>
        <w:spacing w:before="3" w:line="275" w:lineRule="exact"/>
        <w:jc w:val="both"/>
      </w:pPr>
      <w:r>
        <w:t>Лабораторная</w:t>
      </w:r>
      <w:r>
        <w:rPr>
          <w:spacing w:val="-7"/>
        </w:rPr>
        <w:t xml:space="preserve"> </w:t>
      </w:r>
      <w:r>
        <w:t>работа</w:t>
      </w:r>
      <w:r>
        <w:rPr>
          <w:spacing w:val="-6"/>
        </w:rPr>
        <w:t xml:space="preserve"> </w:t>
      </w:r>
      <w:r>
        <w:t>по</w:t>
      </w:r>
      <w:r>
        <w:rPr>
          <w:spacing w:val="-6"/>
        </w:rPr>
        <w:t xml:space="preserve"> </w:t>
      </w:r>
      <w:r>
        <w:t>теме</w:t>
      </w:r>
      <w:r>
        <w:rPr>
          <w:spacing w:val="-1"/>
        </w:rPr>
        <w:t xml:space="preserve"> </w:t>
      </w:r>
      <w:r>
        <w:t>«Определение</w:t>
      </w:r>
      <w:r>
        <w:rPr>
          <w:spacing w:val="-7"/>
        </w:rPr>
        <w:t xml:space="preserve"> </w:t>
      </w:r>
      <w:r>
        <w:t>ускорения свободного</w:t>
      </w:r>
      <w:r>
        <w:rPr>
          <w:spacing w:val="-1"/>
        </w:rPr>
        <w:t xml:space="preserve"> </w:t>
      </w:r>
      <w:r>
        <w:t>падения при</w:t>
      </w:r>
      <w:r>
        <w:rPr>
          <w:spacing w:val="-1"/>
        </w:rPr>
        <w:t xml:space="preserve"> </w:t>
      </w:r>
      <w:r>
        <w:t xml:space="preserve">помощи </w:t>
      </w:r>
      <w:r>
        <w:rPr>
          <w:spacing w:val="-2"/>
        </w:rPr>
        <w:t>маятника»</w:t>
      </w:r>
    </w:p>
    <w:p w:rsidR="004A340F" w:rsidRDefault="00D91D3A">
      <w:pPr>
        <w:spacing w:line="274" w:lineRule="exact"/>
        <w:ind w:left="4525"/>
        <w:jc w:val="both"/>
        <w:rPr>
          <w:b/>
          <w:sz w:val="24"/>
        </w:rPr>
      </w:pPr>
      <w:r>
        <w:rPr>
          <w:b/>
          <w:sz w:val="24"/>
        </w:rPr>
        <w:t>Электродинамика</w:t>
      </w:r>
      <w:r>
        <w:rPr>
          <w:b/>
          <w:spacing w:val="-5"/>
          <w:sz w:val="24"/>
        </w:rPr>
        <w:t xml:space="preserve"> </w:t>
      </w:r>
      <w:r>
        <w:rPr>
          <w:sz w:val="24"/>
        </w:rPr>
        <w:t>(колебания</w:t>
      </w:r>
      <w:r>
        <w:rPr>
          <w:spacing w:val="-1"/>
          <w:sz w:val="24"/>
        </w:rPr>
        <w:t xml:space="preserve"> </w:t>
      </w:r>
      <w:r>
        <w:rPr>
          <w:sz w:val="24"/>
        </w:rPr>
        <w:t>и</w:t>
      </w:r>
      <w:r>
        <w:rPr>
          <w:spacing w:val="-5"/>
          <w:sz w:val="24"/>
        </w:rPr>
        <w:t xml:space="preserve"> </w:t>
      </w:r>
      <w:r>
        <w:rPr>
          <w:sz w:val="24"/>
        </w:rPr>
        <w:t>волны,</w:t>
      </w:r>
      <w:r>
        <w:rPr>
          <w:spacing w:val="-7"/>
          <w:sz w:val="24"/>
        </w:rPr>
        <w:t xml:space="preserve"> </w:t>
      </w:r>
      <w:r>
        <w:rPr>
          <w:sz w:val="24"/>
        </w:rPr>
        <w:t>оптика)</w:t>
      </w:r>
      <w:r>
        <w:rPr>
          <w:spacing w:val="4"/>
          <w:sz w:val="24"/>
        </w:rPr>
        <w:t xml:space="preserve"> </w:t>
      </w:r>
      <w:r>
        <w:rPr>
          <w:b/>
          <w:sz w:val="24"/>
        </w:rPr>
        <w:t>(24</w:t>
      </w:r>
      <w:r>
        <w:rPr>
          <w:b/>
          <w:spacing w:val="-5"/>
          <w:sz w:val="24"/>
        </w:rPr>
        <w:t xml:space="preserve"> </w:t>
      </w:r>
      <w:r>
        <w:rPr>
          <w:b/>
          <w:spacing w:val="-2"/>
          <w:sz w:val="24"/>
        </w:rPr>
        <w:t>часа)</w:t>
      </w:r>
    </w:p>
    <w:p w:rsidR="004A340F" w:rsidRDefault="00D91D3A">
      <w:pPr>
        <w:pStyle w:val="a3"/>
        <w:ind w:right="289"/>
        <w:jc w:val="both"/>
      </w:pPr>
      <w:r>
        <w:t>Электромагнитные колебания. Колебательный контур. Переменный электрический ток. Конденсатор и катушка индуктивности в цепи переменного тока. Электромагнитное поле. Электромагнитная волна.</w:t>
      </w:r>
      <w:r>
        <w:rPr>
          <w:spacing w:val="40"/>
        </w:rPr>
        <w:t xml:space="preserve"> </w:t>
      </w:r>
      <w:r>
        <w:t>Энергия электромагнитного поля. Свойства электромагнитных волн. Диапазоны электромагнитных излучений и их практическое применение. Геометрическая оптика. Волновые свойства света. Закон</w:t>
      </w:r>
      <w:r>
        <w:rPr>
          <w:spacing w:val="40"/>
        </w:rPr>
        <w:t xml:space="preserve"> </w:t>
      </w:r>
      <w:r>
        <w:t>отражения и преломления света. Линзы. Построение изображений в линзах. Формула</w:t>
      </w:r>
      <w:r>
        <w:rPr>
          <w:spacing w:val="40"/>
        </w:rPr>
        <w:t xml:space="preserve"> </w:t>
      </w:r>
      <w:r>
        <w:t>тонкой линзы. Дисперсия и интерференция света. Дифракция света. Дифракционная решетка. Излучение и спектры.</w:t>
      </w:r>
    </w:p>
    <w:p w:rsidR="004A340F" w:rsidRDefault="00D91D3A">
      <w:pPr>
        <w:spacing w:before="9" w:line="237" w:lineRule="auto"/>
        <w:ind w:left="233" w:right="302"/>
        <w:jc w:val="both"/>
        <w:rPr>
          <w:b/>
          <w:i/>
          <w:sz w:val="24"/>
        </w:rPr>
      </w:pPr>
      <w:r>
        <w:rPr>
          <w:b/>
          <w:i/>
          <w:sz w:val="24"/>
        </w:rPr>
        <w:t>Лабораторные работы: «Измерение</w:t>
      </w:r>
      <w:r>
        <w:rPr>
          <w:b/>
          <w:i/>
          <w:spacing w:val="40"/>
          <w:sz w:val="24"/>
        </w:rPr>
        <w:t xml:space="preserve"> </w:t>
      </w:r>
      <w:r>
        <w:rPr>
          <w:b/>
          <w:i/>
          <w:sz w:val="24"/>
        </w:rPr>
        <w:t>показателя преломления стекла», «Определение оптической силы и фокусного расстояния собирающей линзы», «Определение длины световой волны», «Наблюдение сплошного и линейчатого спектров».</w:t>
      </w:r>
    </w:p>
    <w:p w:rsidR="004A340F" w:rsidRDefault="00D91D3A">
      <w:pPr>
        <w:spacing w:before="4" w:line="272" w:lineRule="exact"/>
        <w:ind w:left="4549"/>
        <w:jc w:val="both"/>
        <w:rPr>
          <w:b/>
          <w:sz w:val="24"/>
        </w:rPr>
      </w:pPr>
      <w:r>
        <w:rPr>
          <w:b/>
          <w:sz w:val="24"/>
        </w:rPr>
        <w:t>Основы</w:t>
      </w:r>
      <w:r>
        <w:rPr>
          <w:b/>
          <w:spacing w:val="-3"/>
          <w:sz w:val="24"/>
        </w:rPr>
        <w:t xml:space="preserve"> </w:t>
      </w:r>
      <w:r>
        <w:rPr>
          <w:b/>
          <w:sz w:val="24"/>
        </w:rPr>
        <w:t>специальной</w:t>
      </w:r>
      <w:r>
        <w:rPr>
          <w:b/>
          <w:spacing w:val="-4"/>
          <w:sz w:val="24"/>
        </w:rPr>
        <w:t xml:space="preserve"> </w:t>
      </w:r>
      <w:r>
        <w:rPr>
          <w:b/>
          <w:sz w:val="24"/>
        </w:rPr>
        <w:t>теории</w:t>
      </w:r>
      <w:r>
        <w:rPr>
          <w:b/>
          <w:spacing w:val="-4"/>
          <w:sz w:val="24"/>
        </w:rPr>
        <w:t xml:space="preserve"> </w:t>
      </w:r>
      <w:r>
        <w:rPr>
          <w:b/>
          <w:sz w:val="24"/>
        </w:rPr>
        <w:t>относительности (</w:t>
      </w:r>
      <w:r w:rsidR="00486725">
        <w:rPr>
          <w:b/>
          <w:sz w:val="24"/>
        </w:rPr>
        <w:t>3</w:t>
      </w:r>
      <w:r>
        <w:rPr>
          <w:b/>
          <w:spacing w:val="-5"/>
          <w:sz w:val="24"/>
        </w:rPr>
        <w:t xml:space="preserve"> </w:t>
      </w:r>
      <w:r>
        <w:rPr>
          <w:b/>
          <w:spacing w:val="-2"/>
          <w:sz w:val="24"/>
        </w:rPr>
        <w:t>часа)</w:t>
      </w:r>
    </w:p>
    <w:p w:rsidR="004A340F" w:rsidRDefault="00D91D3A">
      <w:pPr>
        <w:pStyle w:val="a3"/>
        <w:spacing w:line="272" w:lineRule="exact"/>
      </w:pPr>
      <w:r>
        <w:t>Инвариантность</w:t>
      </w:r>
      <w:r>
        <w:rPr>
          <w:spacing w:val="-6"/>
        </w:rPr>
        <w:t xml:space="preserve"> </w:t>
      </w:r>
      <w:r>
        <w:t>скорости</w:t>
      </w:r>
      <w:r>
        <w:rPr>
          <w:spacing w:val="-6"/>
        </w:rPr>
        <w:t xml:space="preserve"> </w:t>
      </w:r>
      <w:r>
        <w:t>света</w:t>
      </w:r>
      <w:r>
        <w:rPr>
          <w:spacing w:val="-7"/>
        </w:rPr>
        <w:t xml:space="preserve"> </w:t>
      </w:r>
      <w:r>
        <w:t>в</w:t>
      </w:r>
      <w:r>
        <w:rPr>
          <w:spacing w:val="-5"/>
        </w:rPr>
        <w:t xml:space="preserve"> </w:t>
      </w:r>
      <w:r>
        <w:t>вакууме. Принцип</w:t>
      </w:r>
      <w:r>
        <w:rPr>
          <w:spacing w:val="-5"/>
        </w:rPr>
        <w:t xml:space="preserve"> </w:t>
      </w:r>
      <w:r>
        <w:t>относительности</w:t>
      </w:r>
      <w:r>
        <w:rPr>
          <w:spacing w:val="-1"/>
        </w:rPr>
        <w:t xml:space="preserve"> </w:t>
      </w:r>
      <w:r>
        <w:t>Эйнштейна. Связь</w:t>
      </w:r>
      <w:r>
        <w:rPr>
          <w:spacing w:val="-6"/>
        </w:rPr>
        <w:t xml:space="preserve"> </w:t>
      </w:r>
      <w:r>
        <w:t>массы</w:t>
      </w:r>
      <w:r>
        <w:rPr>
          <w:spacing w:val="-1"/>
        </w:rPr>
        <w:t xml:space="preserve"> </w:t>
      </w:r>
      <w:r>
        <w:t>и</w:t>
      </w:r>
      <w:r>
        <w:rPr>
          <w:spacing w:val="-5"/>
        </w:rPr>
        <w:t xml:space="preserve"> </w:t>
      </w:r>
      <w:r>
        <w:t>энергии</w:t>
      </w:r>
      <w:r>
        <w:rPr>
          <w:spacing w:val="-6"/>
        </w:rPr>
        <w:t xml:space="preserve"> </w:t>
      </w:r>
      <w:r>
        <w:t>свободой</w:t>
      </w:r>
      <w:r>
        <w:rPr>
          <w:spacing w:val="-5"/>
        </w:rPr>
        <w:t xml:space="preserve"> </w:t>
      </w:r>
      <w:r>
        <w:t>частиц.</w:t>
      </w:r>
      <w:r>
        <w:rPr>
          <w:spacing w:val="-5"/>
        </w:rPr>
        <w:t xml:space="preserve"> </w:t>
      </w:r>
      <w:r>
        <w:t>Энергия</w:t>
      </w:r>
      <w:r>
        <w:rPr>
          <w:spacing w:val="-6"/>
        </w:rPr>
        <w:t xml:space="preserve"> </w:t>
      </w:r>
      <w:r>
        <w:rPr>
          <w:spacing w:val="-2"/>
        </w:rPr>
        <w:t>покоя.</w:t>
      </w:r>
    </w:p>
    <w:p w:rsidR="004A340F" w:rsidRDefault="00D91D3A">
      <w:pPr>
        <w:spacing w:before="7" w:line="272" w:lineRule="exact"/>
        <w:ind w:left="233"/>
        <w:rPr>
          <w:b/>
          <w:sz w:val="24"/>
        </w:rPr>
      </w:pPr>
      <w:r>
        <w:rPr>
          <w:b/>
          <w:sz w:val="24"/>
        </w:rPr>
        <w:t>Квантовая</w:t>
      </w:r>
      <w:r>
        <w:rPr>
          <w:b/>
          <w:spacing w:val="-2"/>
          <w:sz w:val="24"/>
        </w:rPr>
        <w:t xml:space="preserve"> </w:t>
      </w:r>
      <w:r>
        <w:rPr>
          <w:b/>
          <w:sz w:val="24"/>
        </w:rPr>
        <w:t>физика.</w:t>
      </w:r>
      <w:r>
        <w:rPr>
          <w:b/>
          <w:spacing w:val="-5"/>
          <w:sz w:val="24"/>
        </w:rPr>
        <w:t xml:space="preserve"> </w:t>
      </w:r>
      <w:r>
        <w:rPr>
          <w:b/>
          <w:sz w:val="24"/>
        </w:rPr>
        <w:t>Физика</w:t>
      </w:r>
      <w:r>
        <w:rPr>
          <w:b/>
          <w:spacing w:val="-4"/>
          <w:sz w:val="24"/>
        </w:rPr>
        <w:t xml:space="preserve"> </w:t>
      </w:r>
      <w:r>
        <w:rPr>
          <w:b/>
          <w:sz w:val="24"/>
        </w:rPr>
        <w:t>атома</w:t>
      </w:r>
      <w:r>
        <w:rPr>
          <w:b/>
          <w:spacing w:val="-3"/>
          <w:sz w:val="24"/>
        </w:rPr>
        <w:t xml:space="preserve"> </w:t>
      </w:r>
      <w:r>
        <w:rPr>
          <w:b/>
          <w:sz w:val="24"/>
        </w:rPr>
        <w:t>и</w:t>
      </w:r>
      <w:r>
        <w:rPr>
          <w:b/>
          <w:spacing w:val="2"/>
          <w:sz w:val="24"/>
        </w:rPr>
        <w:t xml:space="preserve"> </w:t>
      </w:r>
      <w:r>
        <w:rPr>
          <w:b/>
          <w:sz w:val="24"/>
        </w:rPr>
        <w:t>атомного</w:t>
      </w:r>
      <w:r>
        <w:rPr>
          <w:b/>
          <w:spacing w:val="1"/>
          <w:sz w:val="24"/>
        </w:rPr>
        <w:t xml:space="preserve"> </w:t>
      </w:r>
      <w:r>
        <w:rPr>
          <w:b/>
          <w:sz w:val="24"/>
        </w:rPr>
        <w:t>ядра.</w:t>
      </w:r>
      <w:r>
        <w:rPr>
          <w:b/>
          <w:spacing w:val="-1"/>
          <w:sz w:val="24"/>
        </w:rPr>
        <w:t xml:space="preserve"> </w:t>
      </w:r>
      <w:r>
        <w:rPr>
          <w:b/>
          <w:sz w:val="24"/>
        </w:rPr>
        <w:t>(16</w:t>
      </w:r>
      <w:r>
        <w:rPr>
          <w:b/>
          <w:spacing w:val="2"/>
          <w:sz w:val="24"/>
        </w:rPr>
        <w:t xml:space="preserve"> </w:t>
      </w:r>
      <w:r>
        <w:rPr>
          <w:b/>
          <w:spacing w:val="-2"/>
          <w:sz w:val="24"/>
        </w:rPr>
        <w:t>часов)</w:t>
      </w:r>
    </w:p>
    <w:p w:rsidR="004A340F" w:rsidRDefault="00D91D3A">
      <w:pPr>
        <w:pStyle w:val="a3"/>
        <w:tabs>
          <w:tab w:val="left" w:pos="6223"/>
        </w:tabs>
        <w:spacing w:line="242" w:lineRule="auto"/>
        <w:ind w:right="290"/>
      </w:pPr>
      <w:r>
        <w:t>Гипотеза</w:t>
      </w:r>
      <w:r>
        <w:rPr>
          <w:spacing w:val="80"/>
        </w:rPr>
        <w:t xml:space="preserve"> </w:t>
      </w:r>
      <w:r>
        <w:t>М.</w:t>
      </w:r>
      <w:r>
        <w:rPr>
          <w:spacing w:val="80"/>
        </w:rPr>
        <w:t xml:space="preserve"> </w:t>
      </w:r>
      <w:r>
        <w:t>Планка.</w:t>
      </w:r>
      <w:r>
        <w:rPr>
          <w:spacing w:val="80"/>
        </w:rPr>
        <w:t xml:space="preserve"> </w:t>
      </w:r>
      <w:r>
        <w:t>Фотоэлектрический</w:t>
      </w:r>
      <w:r>
        <w:rPr>
          <w:spacing w:val="80"/>
        </w:rPr>
        <w:t xml:space="preserve"> </w:t>
      </w:r>
      <w:r>
        <w:t>эффект.</w:t>
      </w:r>
      <w:r>
        <w:tab/>
        <w:t>Фотоны.</w:t>
      </w:r>
      <w:r>
        <w:rPr>
          <w:spacing w:val="80"/>
        </w:rPr>
        <w:t xml:space="preserve"> </w:t>
      </w:r>
      <w:r>
        <w:t>Корпускулярно-волновой</w:t>
      </w:r>
      <w:r>
        <w:rPr>
          <w:spacing w:val="80"/>
        </w:rPr>
        <w:t xml:space="preserve"> </w:t>
      </w:r>
      <w:r>
        <w:t>дуализм.</w:t>
      </w:r>
      <w:r>
        <w:rPr>
          <w:spacing w:val="80"/>
        </w:rPr>
        <w:t xml:space="preserve"> </w:t>
      </w:r>
      <w:r>
        <w:t>Соотношение</w:t>
      </w:r>
      <w:r>
        <w:rPr>
          <w:spacing w:val="80"/>
        </w:rPr>
        <w:t xml:space="preserve"> </w:t>
      </w:r>
      <w:r>
        <w:t>неопределенностей Гейзенберга.</w:t>
      </w:r>
      <w:r>
        <w:rPr>
          <w:spacing w:val="31"/>
        </w:rPr>
        <w:t xml:space="preserve"> </w:t>
      </w:r>
      <w:r>
        <w:t>Красная</w:t>
      </w:r>
      <w:r>
        <w:rPr>
          <w:spacing w:val="30"/>
        </w:rPr>
        <w:t xml:space="preserve"> </w:t>
      </w:r>
      <w:r>
        <w:t>граница</w:t>
      </w:r>
      <w:r>
        <w:rPr>
          <w:spacing w:val="28"/>
        </w:rPr>
        <w:t xml:space="preserve"> </w:t>
      </w:r>
      <w:r>
        <w:t>фотоэффекта.</w:t>
      </w:r>
      <w:r>
        <w:rPr>
          <w:spacing w:val="32"/>
        </w:rPr>
        <w:t xml:space="preserve"> </w:t>
      </w:r>
      <w:r>
        <w:t>Планетарная</w:t>
      </w:r>
      <w:r>
        <w:rPr>
          <w:spacing w:val="29"/>
        </w:rPr>
        <w:t xml:space="preserve"> </w:t>
      </w:r>
      <w:r>
        <w:t>модель</w:t>
      </w:r>
      <w:r>
        <w:rPr>
          <w:spacing w:val="31"/>
        </w:rPr>
        <w:t xml:space="preserve"> </w:t>
      </w:r>
      <w:r>
        <w:t>атома.</w:t>
      </w:r>
      <w:r>
        <w:rPr>
          <w:spacing w:val="31"/>
        </w:rPr>
        <w:t xml:space="preserve"> </w:t>
      </w:r>
      <w:r>
        <w:t>Объяснение</w:t>
      </w:r>
      <w:r>
        <w:rPr>
          <w:spacing w:val="29"/>
        </w:rPr>
        <w:t xml:space="preserve"> </w:t>
      </w:r>
      <w:r>
        <w:t>линейчатого</w:t>
      </w:r>
      <w:r>
        <w:rPr>
          <w:spacing w:val="34"/>
        </w:rPr>
        <w:t xml:space="preserve"> </w:t>
      </w:r>
      <w:r>
        <w:t>спектра</w:t>
      </w:r>
      <w:r>
        <w:rPr>
          <w:spacing w:val="29"/>
        </w:rPr>
        <w:t xml:space="preserve"> </w:t>
      </w:r>
      <w:r>
        <w:t>водорода</w:t>
      </w:r>
      <w:r>
        <w:rPr>
          <w:spacing w:val="28"/>
        </w:rPr>
        <w:t xml:space="preserve"> </w:t>
      </w:r>
      <w:r>
        <w:t>на</w:t>
      </w:r>
      <w:r>
        <w:rPr>
          <w:spacing w:val="29"/>
        </w:rPr>
        <w:t xml:space="preserve"> </w:t>
      </w:r>
      <w:r>
        <w:t>основе</w:t>
      </w:r>
      <w:r>
        <w:rPr>
          <w:spacing w:val="29"/>
        </w:rPr>
        <w:t xml:space="preserve"> </w:t>
      </w:r>
      <w:proofErr w:type="gramStart"/>
      <w:r>
        <w:rPr>
          <w:spacing w:val="-2"/>
        </w:rPr>
        <w:t>квантовых</w:t>
      </w:r>
      <w:proofErr w:type="gramEnd"/>
    </w:p>
    <w:p w:rsidR="004A340F" w:rsidRDefault="004A340F">
      <w:pPr>
        <w:spacing w:line="242" w:lineRule="auto"/>
        <w:sectPr w:rsidR="004A340F" w:rsidSect="004778B9">
          <w:pgSz w:w="16840" w:h="11910" w:orient="landscape"/>
          <w:pgMar w:top="960" w:right="840" w:bottom="280" w:left="900" w:header="747" w:footer="0" w:gutter="0"/>
          <w:pgNumType w:start="1"/>
          <w:cols w:space="720"/>
        </w:sectPr>
      </w:pPr>
    </w:p>
    <w:p w:rsidR="004A340F" w:rsidRDefault="004A340F">
      <w:pPr>
        <w:pStyle w:val="a3"/>
        <w:spacing w:before="5"/>
        <w:ind w:left="0"/>
        <w:rPr>
          <w:sz w:val="15"/>
        </w:rPr>
      </w:pPr>
    </w:p>
    <w:p w:rsidR="004A340F" w:rsidRDefault="00D91D3A">
      <w:pPr>
        <w:pStyle w:val="a3"/>
        <w:spacing w:before="90"/>
        <w:ind w:right="287"/>
        <w:jc w:val="both"/>
      </w:pPr>
      <w:r>
        <w:t xml:space="preserve">постулатов Бора. Состав и строение атомного ядра. Энергия связи атомных ядер. Виды радиоактивных превращений атомных ядер. Закон радиоактивного распада. Период полураспада. Ядерные реакции. Цепная реакция деления ядер. Элементарные частицы. Фундаментальные </w:t>
      </w:r>
      <w:r>
        <w:rPr>
          <w:spacing w:val="-2"/>
        </w:rPr>
        <w:t>взаимодействия.</w:t>
      </w:r>
    </w:p>
    <w:p w:rsidR="004A340F" w:rsidRDefault="00D91D3A">
      <w:pPr>
        <w:spacing w:before="8" w:line="272" w:lineRule="exact"/>
        <w:ind w:left="5956"/>
        <w:rPr>
          <w:b/>
          <w:sz w:val="24"/>
        </w:rPr>
      </w:pPr>
      <w:r>
        <w:rPr>
          <w:b/>
          <w:sz w:val="24"/>
        </w:rPr>
        <w:t>Строение</w:t>
      </w:r>
      <w:r>
        <w:rPr>
          <w:b/>
          <w:spacing w:val="-5"/>
          <w:sz w:val="24"/>
        </w:rPr>
        <w:t xml:space="preserve"> </w:t>
      </w:r>
      <w:r>
        <w:rPr>
          <w:b/>
          <w:sz w:val="24"/>
        </w:rPr>
        <w:t>Вселенной</w:t>
      </w:r>
      <w:r>
        <w:rPr>
          <w:b/>
          <w:spacing w:val="-3"/>
          <w:sz w:val="24"/>
        </w:rPr>
        <w:t xml:space="preserve"> </w:t>
      </w:r>
      <w:r>
        <w:rPr>
          <w:b/>
          <w:sz w:val="24"/>
        </w:rPr>
        <w:t>(</w:t>
      </w:r>
      <w:r w:rsidR="00486725">
        <w:rPr>
          <w:b/>
          <w:sz w:val="24"/>
        </w:rPr>
        <w:t>8</w:t>
      </w:r>
      <w:r>
        <w:rPr>
          <w:b/>
          <w:spacing w:val="2"/>
          <w:sz w:val="24"/>
        </w:rPr>
        <w:t xml:space="preserve"> </w:t>
      </w:r>
      <w:r w:rsidR="00486725">
        <w:rPr>
          <w:b/>
          <w:spacing w:val="-4"/>
          <w:sz w:val="24"/>
        </w:rPr>
        <w:t>часов</w:t>
      </w:r>
      <w:r>
        <w:rPr>
          <w:b/>
          <w:spacing w:val="-4"/>
          <w:sz w:val="24"/>
        </w:rPr>
        <w:t>)</w:t>
      </w:r>
    </w:p>
    <w:p w:rsidR="004A340F" w:rsidRDefault="00D91D3A">
      <w:pPr>
        <w:pStyle w:val="a3"/>
        <w:spacing w:line="242" w:lineRule="auto"/>
        <w:ind w:right="290"/>
      </w:pPr>
      <w:r>
        <w:t>Современные</w:t>
      </w:r>
      <w:r>
        <w:rPr>
          <w:spacing w:val="71"/>
        </w:rPr>
        <w:t xml:space="preserve"> </w:t>
      </w:r>
      <w:r>
        <w:t>представления</w:t>
      </w:r>
      <w:r>
        <w:rPr>
          <w:spacing w:val="72"/>
        </w:rPr>
        <w:t xml:space="preserve"> </w:t>
      </w:r>
      <w:r>
        <w:t>о</w:t>
      </w:r>
      <w:r>
        <w:rPr>
          <w:spacing w:val="75"/>
        </w:rPr>
        <w:t xml:space="preserve"> </w:t>
      </w:r>
      <w:r>
        <w:t>происхождении</w:t>
      </w:r>
      <w:r>
        <w:rPr>
          <w:spacing w:val="72"/>
        </w:rPr>
        <w:t xml:space="preserve"> </w:t>
      </w:r>
      <w:r>
        <w:t>и</w:t>
      </w:r>
      <w:r>
        <w:rPr>
          <w:spacing w:val="72"/>
        </w:rPr>
        <w:t xml:space="preserve"> </w:t>
      </w:r>
      <w:r>
        <w:t>эволюции</w:t>
      </w:r>
      <w:r>
        <w:rPr>
          <w:spacing w:val="72"/>
        </w:rPr>
        <w:t xml:space="preserve"> </w:t>
      </w:r>
      <w:r>
        <w:t>Солнца</w:t>
      </w:r>
      <w:r>
        <w:rPr>
          <w:spacing w:val="71"/>
        </w:rPr>
        <w:t xml:space="preserve"> </w:t>
      </w:r>
      <w:r>
        <w:t>и</w:t>
      </w:r>
      <w:r>
        <w:rPr>
          <w:spacing w:val="72"/>
        </w:rPr>
        <w:t xml:space="preserve"> </w:t>
      </w:r>
      <w:r>
        <w:t>звезд.</w:t>
      </w:r>
      <w:r>
        <w:rPr>
          <w:spacing w:val="73"/>
        </w:rPr>
        <w:t xml:space="preserve"> </w:t>
      </w:r>
      <w:r>
        <w:t>Классификация</w:t>
      </w:r>
      <w:r>
        <w:rPr>
          <w:spacing w:val="72"/>
        </w:rPr>
        <w:t xml:space="preserve"> </w:t>
      </w:r>
      <w:r>
        <w:t>звезд.</w:t>
      </w:r>
      <w:r>
        <w:rPr>
          <w:spacing w:val="73"/>
        </w:rPr>
        <w:t xml:space="preserve"> </w:t>
      </w:r>
      <w:r>
        <w:t>Звезды</w:t>
      </w:r>
      <w:r>
        <w:rPr>
          <w:spacing w:val="72"/>
        </w:rPr>
        <w:t xml:space="preserve"> </w:t>
      </w:r>
      <w:r>
        <w:t>и</w:t>
      </w:r>
      <w:r>
        <w:rPr>
          <w:spacing w:val="72"/>
        </w:rPr>
        <w:t xml:space="preserve"> </w:t>
      </w:r>
      <w:r>
        <w:t>источники</w:t>
      </w:r>
      <w:r>
        <w:rPr>
          <w:spacing w:val="72"/>
        </w:rPr>
        <w:t xml:space="preserve"> </w:t>
      </w:r>
      <w:r>
        <w:t>их</w:t>
      </w:r>
      <w:r>
        <w:rPr>
          <w:spacing w:val="67"/>
        </w:rPr>
        <w:t xml:space="preserve"> </w:t>
      </w:r>
      <w:r>
        <w:t>энергии. Галактика. Представление о строении и эволюции вселенной.</w:t>
      </w:r>
    </w:p>
    <w:p w:rsidR="004A340F" w:rsidRDefault="00D91D3A">
      <w:pPr>
        <w:spacing w:line="276" w:lineRule="exact"/>
        <w:ind w:left="5918"/>
        <w:rPr>
          <w:b/>
          <w:sz w:val="24"/>
        </w:rPr>
      </w:pPr>
      <w:r>
        <w:rPr>
          <w:b/>
          <w:sz w:val="24"/>
        </w:rPr>
        <w:t>Итоговое повторение</w:t>
      </w:r>
      <w:r>
        <w:rPr>
          <w:b/>
          <w:spacing w:val="-1"/>
          <w:sz w:val="24"/>
        </w:rPr>
        <w:t xml:space="preserve"> </w:t>
      </w:r>
      <w:r>
        <w:rPr>
          <w:b/>
          <w:sz w:val="24"/>
        </w:rPr>
        <w:t>(</w:t>
      </w:r>
      <w:r w:rsidR="00486725">
        <w:rPr>
          <w:b/>
          <w:sz w:val="24"/>
        </w:rPr>
        <w:t>15</w:t>
      </w:r>
      <w:r>
        <w:rPr>
          <w:b/>
          <w:spacing w:val="2"/>
          <w:sz w:val="24"/>
        </w:rPr>
        <w:t xml:space="preserve"> </w:t>
      </w:r>
      <w:r w:rsidR="00486725">
        <w:rPr>
          <w:b/>
          <w:spacing w:val="-4"/>
          <w:sz w:val="24"/>
        </w:rPr>
        <w:t>часов</w:t>
      </w:r>
      <w:r>
        <w:rPr>
          <w:b/>
          <w:spacing w:val="-4"/>
          <w:sz w:val="24"/>
        </w:rPr>
        <w:t>)</w:t>
      </w:r>
    </w:p>
    <w:p w:rsidR="004A340F" w:rsidRDefault="004A340F">
      <w:pPr>
        <w:pStyle w:val="a3"/>
        <w:spacing w:before="3"/>
        <w:ind w:left="0"/>
        <w:rPr>
          <w:b/>
          <w:sz w:val="23"/>
        </w:rPr>
      </w:pPr>
    </w:p>
    <w:p w:rsidR="00DD244A" w:rsidRDefault="00D91D3A" w:rsidP="00DD244A">
      <w:pPr>
        <w:pStyle w:val="a3"/>
        <w:spacing w:line="242" w:lineRule="auto"/>
        <w:ind w:left="238" w:right="7873"/>
        <w:jc w:val="both"/>
      </w:pPr>
      <w:r>
        <w:t>Программа</w:t>
      </w:r>
      <w:r>
        <w:rPr>
          <w:spacing w:val="-5"/>
        </w:rPr>
        <w:t xml:space="preserve"> </w:t>
      </w:r>
      <w:r>
        <w:t>реализуется</w:t>
      </w:r>
      <w:r>
        <w:rPr>
          <w:spacing w:val="-4"/>
        </w:rPr>
        <w:t xml:space="preserve"> </w:t>
      </w:r>
      <w:r>
        <w:t>из</w:t>
      </w:r>
      <w:r>
        <w:rPr>
          <w:spacing w:val="-3"/>
        </w:rPr>
        <w:t xml:space="preserve"> </w:t>
      </w:r>
      <w:r>
        <w:t>расчета</w:t>
      </w:r>
      <w:r w:rsidR="00DD244A">
        <w:t>:</w:t>
      </w:r>
      <w:r>
        <w:rPr>
          <w:spacing w:val="-5"/>
        </w:rPr>
        <w:t xml:space="preserve"> </w:t>
      </w:r>
      <w:r>
        <w:t>2</w:t>
      </w:r>
      <w:r>
        <w:rPr>
          <w:spacing w:val="-4"/>
        </w:rPr>
        <w:t xml:space="preserve"> </w:t>
      </w:r>
      <w:r>
        <w:t>часа</w:t>
      </w:r>
      <w:r>
        <w:rPr>
          <w:spacing w:val="-5"/>
        </w:rPr>
        <w:t xml:space="preserve"> </w:t>
      </w:r>
      <w:r>
        <w:t>в</w:t>
      </w:r>
      <w:r>
        <w:rPr>
          <w:spacing w:val="-7"/>
        </w:rPr>
        <w:t xml:space="preserve"> </w:t>
      </w:r>
      <w:r>
        <w:t>неделю</w:t>
      </w:r>
      <w:r>
        <w:rPr>
          <w:spacing w:val="-6"/>
        </w:rPr>
        <w:t xml:space="preserve"> </w:t>
      </w:r>
      <w:r>
        <w:t>в</w:t>
      </w:r>
      <w:r>
        <w:rPr>
          <w:spacing w:val="-3"/>
        </w:rPr>
        <w:t xml:space="preserve"> </w:t>
      </w:r>
      <w:r w:rsidR="00DD244A">
        <w:t xml:space="preserve">10 классе </w:t>
      </w:r>
    </w:p>
    <w:p w:rsidR="00DD244A" w:rsidRDefault="00DD244A" w:rsidP="00DD244A">
      <w:pPr>
        <w:pStyle w:val="a3"/>
        <w:spacing w:line="242" w:lineRule="auto"/>
        <w:ind w:left="238" w:right="7873"/>
        <w:jc w:val="both"/>
      </w:pPr>
      <w:r>
        <w:t xml:space="preserve">                                                       3 часа в неделю в </w:t>
      </w:r>
      <w:r w:rsidR="00D91D3A">
        <w:t>11</w:t>
      </w:r>
      <w:r w:rsidR="00D91D3A">
        <w:rPr>
          <w:spacing w:val="-9"/>
        </w:rPr>
        <w:t xml:space="preserve"> </w:t>
      </w:r>
      <w:r>
        <w:t>классе</w:t>
      </w:r>
      <w:r w:rsidR="00D91D3A">
        <w:t xml:space="preserve">. </w:t>
      </w:r>
    </w:p>
    <w:p w:rsidR="004A340F" w:rsidRDefault="00D91D3A">
      <w:pPr>
        <w:pStyle w:val="a3"/>
        <w:spacing w:line="242" w:lineRule="auto"/>
        <w:ind w:left="238" w:right="7873"/>
      </w:pPr>
      <w:r>
        <w:t>В 10 классе</w:t>
      </w:r>
      <w:r w:rsidR="00DD244A">
        <w:t>-70 часов в год, в 11 классе- 102 часа</w:t>
      </w:r>
      <w:r>
        <w:t xml:space="preserve"> в год.</w:t>
      </w:r>
    </w:p>
    <w:p w:rsidR="00DD244A" w:rsidRDefault="00DD244A">
      <w:pPr>
        <w:pStyle w:val="a3"/>
        <w:spacing w:line="242" w:lineRule="auto"/>
        <w:ind w:left="238" w:right="7873"/>
      </w:pPr>
    </w:p>
    <w:p w:rsidR="004A340F" w:rsidRDefault="00D91D3A">
      <w:pPr>
        <w:spacing w:after="6"/>
        <w:ind w:left="1880"/>
        <w:rPr>
          <w:b/>
          <w:sz w:val="24"/>
        </w:rPr>
      </w:pPr>
      <w:r>
        <w:rPr>
          <w:b/>
          <w:sz w:val="24"/>
        </w:rPr>
        <w:t>Тематическое</w:t>
      </w:r>
      <w:r>
        <w:rPr>
          <w:b/>
          <w:spacing w:val="-3"/>
          <w:sz w:val="24"/>
        </w:rPr>
        <w:t xml:space="preserve"> </w:t>
      </w:r>
      <w:r>
        <w:rPr>
          <w:b/>
          <w:sz w:val="24"/>
        </w:rPr>
        <w:t>планирование учебного</w:t>
      </w:r>
      <w:r>
        <w:rPr>
          <w:b/>
          <w:spacing w:val="-1"/>
          <w:sz w:val="24"/>
        </w:rPr>
        <w:t xml:space="preserve"> </w:t>
      </w:r>
      <w:r>
        <w:rPr>
          <w:b/>
          <w:sz w:val="24"/>
        </w:rPr>
        <w:t>предмета,</w:t>
      </w:r>
      <w:r>
        <w:rPr>
          <w:b/>
          <w:spacing w:val="1"/>
          <w:sz w:val="24"/>
        </w:rPr>
        <w:t xml:space="preserve"> </w:t>
      </w:r>
      <w:r>
        <w:rPr>
          <w:b/>
          <w:sz w:val="24"/>
        </w:rPr>
        <w:t>в</w:t>
      </w:r>
      <w:r>
        <w:rPr>
          <w:b/>
          <w:spacing w:val="-6"/>
          <w:sz w:val="24"/>
        </w:rPr>
        <w:t xml:space="preserve"> </w:t>
      </w:r>
      <w:r>
        <w:rPr>
          <w:b/>
          <w:sz w:val="24"/>
        </w:rPr>
        <w:t>том</w:t>
      </w:r>
      <w:r>
        <w:rPr>
          <w:b/>
          <w:spacing w:val="-6"/>
          <w:sz w:val="24"/>
        </w:rPr>
        <w:t xml:space="preserve"> </w:t>
      </w:r>
      <w:r>
        <w:rPr>
          <w:b/>
          <w:sz w:val="24"/>
        </w:rPr>
        <w:t>числе</w:t>
      </w:r>
      <w:r>
        <w:rPr>
          <w:b/>
          <w:spacing w:val="-3"/>
          <w:sz w:val="24"/>
        </w:rPr>
        <w:t xml:space="preserve"> </w:t>
      </w:r>
      <w:r>
        <w:rPr>
          <w:b/>
          <w:sz w:val="24"/>
        </w:rPr>
        <w:t>с</w:t>
      </w:r>
      <w:r>
        <w:rPr>
          <w:b/>
          <w:spacing w:val="-2"/>
          <w:sz w:val="24"/>
        </w:rPr>
        <w:t xml:space="preserve"> </w:t>
      </w:r>
      <w:r>
        <w:rPr>
          <w:b/>
          <w:sz w:val="24"/>
        </w:rPr>
        <w:t>учетом</w:t>
      </w:r>
      <w:r>
        <w:rPr>
          <w:b/>
          <w:spacing w:val="-6"/>
          <w:sz w:val="24"/>
        </w:rPr>
        <w:t xml:space="preserve"> </w:t>
      </w:r>
      <w:r>
        <w:rPr>
          <w:b/>
          <w:sz w:val="24"/>
        </w:rPr>
        <w:t>рабочей</w:t>
      </w:r>
      <w:r>
        <w:rPr>
          <w:b/>
          <w:spacing w:val="-1"/>
          <w:sz w:val="24"/>
        </w:rPr>
        <w:t xml:space="preserve"> </w:t>
      </w:r>
      <w:r>
        <w:rPr>
          <w:b/>
          <w:sz w:val="24"/>
        </w:rPr>
        <w:t>программы</w:t>
      </w:r>
      <w:r>
        <w:rPr>
          <w:b/>
          <w:spacing w:val="-1"/>
          <w:sz w:val="24"/>
        </w:rPr>
        <w:t xml:space="preserve"> </w:t>
      </w:r>
      <w:r>
        <w:rPr>
          <w:b/>
          <w:spacing w:val="-2"/>
          <w:sz w:val="24"/>
        </w:rPr>
        <w:t>воспитания.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8"/>
        <w:gridCol w:w="7952"/>
        <w:gridCol w:w="3400"/>
        <w:gridCol w:w="2128"/>
      </w:tblGrid>
      <w:tr w:rsidR="004A340F">
        <w:trPr>
          <w:trHeight w:val="551"/>
        </w:trPr>
        <w:tc>
          <w:tcPr>
            <w:tcW w:w="1378" w:type="dxa"/>
          </w:tcPr>
          <w:p w:rsidR="004A340F" w:rsidRDefault="00D91D3A">
            <w:pPr>
              <w:pStyle w:val="TableParagraph"/>
              <w:spacing w:line="268" w:lineRule="exact"/>
              <w:ind w:left="110"/>
              <w:rPr>
                <w:sz w:val="24"/>
              </w:rPr>
            </w:pPr>
            <w:r>
              <w:rPr>
                <w:sz w:val="24"/>
              </w:rPr>
              <w:t>№</w:t>
            </w:r>
            <w:r>
              <w:rPr>
                <w:spacing w:val="3"/>
                <w:sz w:val="24"/>
              </w:rPr>
              <w:t xml:space="preserve"> </w:t>
            </w:r>
            <w:proofErr w:type="spellStart"/>
            <w:proofErr w:type="gramStart"/>
            <w:r>
              <w:rPr>
                <w:spacing w:val="-5"/>
                <w:sz w:val="24"/>
              </w:rPr>
              <w:t>п</w:t>
            </w:r>
            <w:proofErr w:type="spellEnd"/>
            <w:proofErr w:type="gramEnd"/>
            <w:r>
              <w:rPr>
                <w:spacing w:val="-5"/>
                <w:sz w:val="24"/>
              </w:rPr>
              <w:t>/</w:t>
            </w:r>
            <w:proofErr w:type="spellStart"/>
            <w:r>
              <w:rPr>
                <w:spacing w:val="-5"/>
                <w:sz w:val="24"/>
              </w:rPr>
              <w:t>п</w:t>
            </w:r>
            <w:proofErr w:type="spellEnd"/>
          </w:p>
        </w:tc>
        <w:tc>
          <w:tcPr>
            <w:tcW w:w="7952" w:type="dxa"/>
          </w:tcPr>
          <w:p w:rsidR="004A340F" w:rsidRDefault="00D91D3A">
            <w:pPr>
              <w:pStyle w:val="TableParagraph"/>
              <w:spacing w:line="268" w:lineRule="exact"/>
              <w:ind w:left="110"/>
              <w:rPr>
                <w:sz w:val="24"/>
              </w:rPr>
            </w:pPr>
            <w:r>
              <w:rPr>
                <w:sz w:val="24"/>
              </w:rPr>
              <w:t>Название</w:t>
            </w:r>
            <w:r>
              <w:rPr>
                <w:spacing w:val="-2"/>
                <w:sz w:val="24"/>
              </w:rPr>
              <w:t xml:space="preserve"> раздела</w:t>
            </w:r>
          </w:p>
        </w:tc>
        <w:tc>
          <w:tcPr>
            <w:tcW w:w="3400" w:type="dxa"/>
          </w:tcPr>
          <w:p w:rsidR="004A340F" w:rsidRDefault="00D91D3A">
            <w:pPr>
              <w:pStyle w:val="TableParagraph"/>
              <w:spacing w:line="267" w:lineRule="exact"/>
              <w:rPr>
                <w:sz w:val="24"/>
              </w:rPr>
            </w:pPr>
            <w:r>
              <w:rPr>
                <w:sz w:val="24"/>
              </w:rPr>
              <w:t>Модуль</w:t>
            </w:r>
            <w:r>
              <w:rPr>
                <w:spacing w:val="-3"/>
                <w:sz w:val="24"/>
              </w:rPr>
              <w:t xml:space="preserve"> </w:t>
            </w:r>
            <w:proofErr w:type="gramStart"/>
            <w:r>
              <w:rPr>
                <w:spacing w:val="-2"/>
                <w:sz w:val="24"/>
              </w:rPr>
              <w:t>воспитательной</w:t>
            </w:r>
            <w:proofErr w:type="gramEnd"/>
          </w:p>
          <w:p w:rsidR="004A340F" w:rsidRDefault="00D91D3A">
            <w:pPr>
              <w:pStyle w:val="TableParagraph"/>
              <w:spacing w:line="265" w:lineRule="exact"/>
              <w:rPr>
                <w:sz w:val="24"/>
              </w:rPr>
            </w:pPr>
            <w:r>
              <w:rPr>
                <w:sz w:val="24"/>
              </w:rPr>
              <w:t>программы</w:t>
            </w:r>
            <w:r>
              <w:rPr>
                <w:spacing w:val="-3"/>
                <w:sz w:val="24"/>
              </w:rPr>
              <w:t xml:space="preserve"> </w:t>
            </w:r>
            <w:r>
              <w:rPr>
                <w:sz w:val="24"/>
              </w:rPr>
              <w:t>«Школьный</w:t>
            </w:r>
            <w:r>
              <w:rPr>
                <w:spacing w:val="-2"/>
                <w:sz w:val="24"/>
              </w:rPr>
              <w:t xml:space="preserve"> </w:t>
            </w:r>
            <w:r>
              <w:rPr>
                <w:spacing w:val="-4"/>
                <w:sz w:val="24"/>
              </w:rPr>
              <w:t>урок»</w:t>
            </w:r>
          </w:p>
        </w:tc>
        <w:tc>
          <w:tcPr>
            <w:tcW w:w="2128" w:type="dxa"/>
          </w:tcPr>
          <w:p w:rsidR="004A340F" w:rsidRDefault="00D91D3A">
            <w:pPr>
              <w:pStyle w:val="TableParagraph"/>
              <w:spacing w:line="268" w:lineRule="exact"/>
              <w:rPr>
                <w:sz w:val="24"/>
              </w:rPr>
            </w:pPr>
            <w:r>
              <w:rPr>
                <w:sz w:val="24"/>
              </w:rPr>
              <w:t>Количество</w:t>
            </w:r>
            <w:r>
              <w:rPr>
                <w:spacing w:val="3"/>
                <w:sz w:val="24"/>
              </w:rPr>
              <w:t xml:space="preserve"> </w:t>
            </w:r>
            <w:r>
              <w:rPr>
                <w:spacing w:val="-2"/>
                <w:sz w:val="24"/>
              </w:rPr>
              <w:t>часов</w:t>
            </w:r>
          </w:p>
        </w:tc>
      </w:tr>
      <w:tr w:rsidR="004A340F">
        <w:trPr>
          <w:trHeight w:val="273"/>
        </w:trPr>
        <w:tc>
          <w:tcPr>
            <w:tcW w:w="1378" w:type="dxa"/>
          </w:tcPr>
          <w:p w:rsidR="004A340F" w:rsidRDefault="004A340F">
            <w:pPr>
              <w:pStyle w:val="TableParagraph"/>
              <w:spacing w:line="240" w:lineRule="auto"/>
              <w:ind w:left="0"/>
              <w:rPr>
                <w:sz w:val="20"/>
              </w:rPr>
            </w:pPr>
          </w:p>
        </w:tc>
        <w:tc>
          <w:tcPr>
            <w:tcW w:w="7952" w:type="dxa"/>
          </w:tcPr>
          <w:p w:rsidR="004A340F" w:rsidRDefault="00D91D3A">
            <w:pPr>
              <w:pStyle w:val="TableParagraph"/>
              <w:spacing w:line="253" w:lineRule="exact"/>
              <w:ind w:left="3532" w:right="3523"/>
              <w:jc w:val="center"/>
              <w:rPr>
                <w:sz w:val="24"/>
              </w:rPr>
            </w:pPr>
            <w:r>
              <w:rPr>
                <w:sz w:val="24"/>
              </w:rPr>
              <w:t xml:space="preserve">10 </w:t>
            </w:r>
            <w:r>
              <w:rPr>
                <w:spacing w:val="-2"/>
                <w:sz w:val="24"/>
              </w:rPr>
              <w:t>класс</w:t>
            </w:r>
          </w:p>
        </w:tc>
        <w:tc>
          <w:tcPr>
            <w:tcW w:w="3400" w:type="dxa"/>
          </w:tcPr>
          <w:p w:rsidR="004A340F" w:rsidRDefault="004A340F">
            <w:pPr>
              <w:pStyle w:val="TableParagraph"/>
              <w:spacing w:line="240" w:lineRule="auto"/>
              <w:ind w:left="0"/>
              <w:rPr>
                <w:sz w:val="20"/>
              </w:rPr>
            </w:pPr>
          </w:p>
        </w:tc>
        <w:tc>
          <w:tcPr>
            <w:tcW w:w="2128" w:type="dxa"/>
          </w:tcPr>
          <w:p w:rsidR="004A340F" w:rsidRDefault="004A340F">
            <w:pPr>
              <w:pStyle w:val="TableParagraph"/>
              <w:spacing w:line="240" w:lineRule="auto"/>
              <w:ind w:left="0"/>
              <w:rPr>
                <w:sz w:val="20"/>
              </w:rPr>
            </w:pPr>
          </w:p>
        </w:tc>
      </w:tr>
      <w:tr w:rsidR="004A340F">
        <w:trPr>
          <w:trHeight w:val="278"/>
        </w:trPr>
        <w:tc>
          <w:tcPr>
            <w:tcW w:w="1378" w:type="dxa"/>
          </w:tcPr>
          <w:p w:rsidR="004A340F" w:rsidRDefault="00D91D3A">
            <w:pPr>
              <w:pStyle w:val="TableParagraph"/>
              <w:ind w:left="110"/>
              <w:rPr>
                <w:sz w:val="24"/>
              </w:rPr>
            </w:pPr>
            <w:r>
              <w:rPr>
                <w:sz w:val="24"/>
              </w:rPr>
              <w:t>1</w:t>
            </w:r>
          </w:p>
        </w:tc>
        <w:tc>
          <w:tcPr>
            <w:tcW w:w="7952" w:type="dxa"/>
          </w:tcPr>
          <w:p w:rsidR="004A340F" w:rsidRDefault="00D91D3A">
            <w:pPr>
              <w:pStyle w:val="TableParagraph"/>
              <w:ind w:left="110"/>
              <w:rPr>
                <w:sz w:val="24"/>
              </w:rPr>
            </w:pPr>
            <w:r>
              <w:rPr>
                <w:sz w:val="24"/>
              </w:rPr>
              <w:t>Физика</w:t>
            </w:r>
            <w:r>
              <w:rPr>
                <w:spacing w:val="-10"/>
                <w:sz w:val="24"/>
              </w:rPr>
              <w:t xml:space="preserve"> </w:t>
            </w:r>
            <w:r>
              <w:rPr>
                <w:sz w:val="24"/>
              </w:rPr>
              <w:t>и естественно-математический</w:t>
            </w:r>
            <w:r>
              <w:rPr>
                <w:spacing w:val="-6"/>
                <w:sz w:val="24"/>
              </w:rPr>
              <w:t xml:space="preserve"> </w:t>
            </w:r>
            <w:r>
              <w:rPr>
                <w:sz w:val="24"/>
              </w:rPr>
              <w:t>метод</w:t>
            </w:r>
            <w:r>
              <w:rPr>
                <w:spacing w:val="-3"/>
                <w:sz w:val="24"/>
              </w:rPr>
              <w:t xml:space="preserve"> </w:t>
            </w:r>
            <w:r>
              <w:rPr>
                <w:sz w:val="24"/>
              </w:rPr>
              <w:t>познания</w:t>
            </w:r>
            <w:r>
              <w:rPr>
                <w:spacing w:val="-6"/>
                <w:sz w:val="24"/>
              </w:rPr>
              <w:t xml:space="preserve"> </w:t>
            </w:r>
            <w:r>
              <w:rPr>
                <w:spacing w:val="-2"/>
                <w:sz w:val="24"/>
              </w:rPr>
              <w:t>природы</w:t>
            </w:r>
          </w:p>
        </w:tc>
        <w:tc>
          <w:tcPr>
            <w:tcW w:w="3400" w:type="dxa"/>
          </w:tcPr>
          <w:p w:rsidR="004A340F" w:rsidRDefault="004A340F">
            <w:pPr>
              <w:pStyle w:val="TableParagraph"/>
              <w:spacing w:line="240" w:lineRule="auto"/>
              <w:ind w:left="0"/>
              <w:rPr>
                <w:sz w:val="20"/>
              </w:rPr>
            </w:pPr>
          </w:p>
        </w:tc>
        <w:tc>
          <w:tcPr>
            <w:tcW w:w="2128" w:type="dxa"/>
          </w:tcPr>
          <w:p w:rsidR="004A340F" w:rsidRDefault="00D91D3A">
            <w:pPr>
              <w:pStyle w:val="TableParagraph"/>
              <w:rPr>
                <w:sz w:val="24"/>
              </w:rPr>
            </w:pPr>
            <w:r>
              <w:rPr>
                <w:sz w:val="24"/>
              </w:rPr>
              <w:t>1</w:t>
            </w:r>
          </w:p>
        </w:tc>
      </w:tr>
      <w:tr w:rsidR="004A340F">
        <w:trPr>
          <w:trHeight w:val="277"/>
        </w:trPr>
        <w:tc>
          <w:tcPr>
            <w:tcW w:w="1378" w:type="dxa"/>
          </w:tcPr>
          <w:p w:rsidR="004A340F" w:rsidRDefault="00D91D3A">
            <w:pPr>
              <w:pStyle w:val="TableParagraph"/>
              <w:ind w:left="110"/>
              <w:rPr>
                <w:sz w:val="24"/>
              </w:rPr>
            </w:pPr>
            <w:r>
              <w:rPr>
                <w:sz w:val="24"/>
              </w:rPr>
              <w:t>2</w:t>
            </w:r>
          </w:p>
        </w:tc>
        <w:tc>
          <w:tcPr>
            <w:tcW w:w="7952" w:type="dxa"/>
          </w:tcPr>
          <w:p w:rsidR="004A340F" w:rsidRDefault="00D91D3A">
            <w:pPr>
              <w:pStyle w:val="TableParagraph"/>
              <w:ind w:left="110"/>
              <w:rPr>
                <w:sz w:val="24"/>
              </w:rPr>
            </w:pPr>
            <w:r>
              <w:rPr>
                <w:spacing w:val="-2"/>
                <w:sz w:val="24"/>
              </w:rPr>
              <w:t>Механика</w:t>
            </w:r>
          </w:p>
        </w:tc>
        <w:tc>
          <w:tcPr>
            <w:tcW w:w="3400" w:type="dxa"/>
          </w:tcPr>
          <w:p w:rsidR="004A340F" w:rsidRDefault="00D91D3A">
            <w:pPr>
              <w:pStyle w:val="TableParagraph"/>
              <w:rPr>
                <w:sz w:val="24"/>
              </w:rPr>
            </w:pPr>
            <w:r>
              <w:rPr>
                <w:sz w:val="24"/>
              </w:rPr>
              <w:t>3</w:t>
            </w:r>
          </w:p>
        </w:tc>
        <w:tc>
          <w:tcPr>
            <w:tcW w:w="2128" w:type="dxa"/>
          </w:tcPr>
          <w:p w:rsidR="004A340F" w:rsidRDefault="00D91D3A">
            <w:pPr>
              <w:pStyle w:val="TableParagraph"/>
              <w:rPr>
                <w:sz w:val="24"/>
              </w:rPr>
            </w:pPr>
            <w:r>
              <w:rPr>
                <w:spacing w:val="-5"/>
                <w:sz w:val="24"/>
              </w:rPr>
              <w:t>32</w:t>
            </w:r>
          </w:p>
        </w:tc>
      </w:tr>
      <w:tr w:rsidR="004A340F">
        <w:trPr>
          <w:trHeight w:val="273"/>
        </w:trPr>
        <w:tc>
          <w:tcPr>
            <w:tcW w:w="1378" w:type="dxa"/>
          </w:tcPr>
          <w:p w:rsidR="004A340F" w:rsidRDefault="00D91D3A">
            <w:pPr>
              <w:pStyle w:val="TableParagraph"/>
              <w:spacing w:line="253" w:lineRule="exact"/>
              <w:ind w:left="110"/>
              <w:rPr>
                <w:sz w:val="24"/>
              </w:rPr>
            </w:pPr>
            <w:r>
              <w:rPr>
                <w:sz w:val="24"/>
              </w:rPr>
              <w:t>3</w:t>
            </w:r>
          </w:p>
        </w:tc>
        <w:tc>
          <w:tcPr>
            <w:tcW w:w="7952" w:type="dxa"/>
          </w:tcPr>
          <w:p w:rsidR="004A340F" w:rsidRDefault="00D91D3A">
            <w:pPr>
              <w:pStyle w:val="TableParagraph"/>
              <w:spacing w:line="253" w:lineRule="exact"/>
              <w:ind w:left="110"/>
              <w:rPr>
                <w:sz w:val="24"/>
              </w:rPr>
            </w:pPr>
            <w:r>
              <w:rPr>
                <w:sz w:val="24"/>
              </w:rPr>
              <w:t>Молекулярная</w:t>
            </w:r>
            <w:r>
              <w:rPr>
                <w:spacing w:val="-2"/>
                <w:sz w:val="24"/>
              </w:rPr>
              <w:t xml:space="preserve"> </w:t>
            </w:r>
            <w:r>
              <w:rPr>
                <w:sz w:val="24"/>
              </w:rPr>
              <w:t>физика</w:t>
            </w:r>
            <w:r>
              <w:rPr>
                <w:spacing w:val="-3"/>
                <w:sz w:val="24"/>
              </w:rPr>
              <w:t xml:space="preserve"> </w:t>
            </w:r>
            <w:r>
              <w:rPr>
                <w:sz w:val="24"/>
              </w:rPr>
              <w:t xml:space="preserve">и </w:t>
            </w:r>
            <w:r>
              <w:rPr>
                <w:spacing w:val="-2"/>
                <w:sz w:val="24"/>
              </w:rPr>
              <w:t>термодинамика</w:t>
            </w:r>
          </w:p>
        </w:tc>
        <w:tc>
          <w:tcPr>
            <w:tcW w:w="3400" w:type="dxa"/>
          </w:tcPr>
          <w:p w:rsidR="004A340F" w:rsidRDefault="00D91D3A">
            <w:pPr>
              <w:pStyle w:val="TableParagraph"/>
              <w:spacing w:line="253" w:lineRule="exact"/>
              <w:rPr>
                <w:sz w:val="24"/>
              </w:rPr>
            </w:pPr>
            <w:r>
              <w:rPr>
                <w:sz w:val="24"/>
              </w:rPr>
              <w:t>1</w:t>
            </w:r>
          </w:p>
        </w:tc>
        <w:tc>
          <w:tcPr>
            <w:tcW w:w="2128" w:type="dxa"/>
          </w:tcPr>
          <w:p w:rsidR="004A340F" w:rsidRDefault="00D91D3A">
            <w:pPr>
              <w:pStyle w:val="TableParagraph"/>
              <w:spacing w:line="253" w:lineRule="exact"/>
              <w:rPr>
                <w:sz w:val="24"/>
              </w:rPr>
            </w:pPr>
            <w:r>
              <w:rPr>
                <w:spacing w:val="-5"/>
                <w:sz w:val="24"/>
              </w:rPr>
              <w:t>20</w:t>
            </w:r>
          </w:p>
        </w:tc>
      </w:tr>
      <w:tr w:rsidR="004A340F">
        <w:trPr>
          <w:trHeight w:val="277"/>
        </w:trPr>
        <w:tc>
          <w:tcPr>
            <w:tcW w:w="1378" w:type="dxa"/>
          </w:tcPr>
          <w:p w:rsidR="004A340F" w:rsidRDefault="00D91D3A">
            <w:pPr>
              <w:pStyle w:val="TableParagraph"/>
              <w:ind w:left="110"/>
              <w:rPr>
                <w:sz w:val="24"/>
              </w:rPr>
            </w:pPr>
            <w:r>
              <w:rPr>
                <w:sz w:val="24"/>
              </w:rPr>
              <w:t>4</w:t>
            </w:r>
          </w:p>
        </w:tc>
        <w:tc>
          <w:tcPr>
            <w:tcW w:w="7952" w:type="dxa"/>
          </w:tcPr>
          <w:p w:rsidR="004A340F" w:rsidRDefault="00D91D3A">
            <w:pPr>
              <w:pStyle w:val="TableParagraph"/>
              <w:ind w:left="110"/>
              <w:rPr>
                <w:sz w:val="24"/>
              </w:rPr>
            </w:pPr>
            <w:r>
              <w:rPr>
                <w:spacing w:val="-2"/>
                <w:sz w:val="24"/>
              </w:rPr>
              <w:t>Электродинамика</w:t>
            </w:r>
          </w:p>
        </w:tc>
        <w:tc>
          <w:tcPr>
            <w:tcW w:w="3400" w:type="dxa"/>
          </w:tcPr>
          <w:p w:rsidR="004A340F" w:rsidRDefault="00D91D3A">
            <w:pPr>
              <w:pStyle w:val="TableParagraph"/>
              <w:rPr>
                <w:sz w:val="24"/>
              </w:rPr>
            </w:pPr>
            <w:r>
              <w:rPr>
                <w:sz w:val="24"/>
              </w:rPr>
              <w:t>1</w:t>
            </w:r>
          </w:p>
        </w:tc>
        <w:tc>
          <w:tcPr>
            <w:tcW w:w="2128" w:type="dxa"/>
          </w:tcPr>
          <w:p w:rsidR="004A340F" w:rsidRDefault="00D91D3A">
            <w:pPr>
              <w:pStyle w:val="TableParagraph"/>
              <w:rPr>
                <w:sz w:val="24"/>
              </w:rPr>
            </w:pPr>
            <w:r>
              <w:rPr>
                <w:spacing w:val="-5"/>
                <w:sz w:val="24"/>
              </w:rPr>
              <w:t>14</w:t>
            </w:r>
          </w:p>
        </w:tc>
      </w:tr>
      <w:tr w:rsidR="004A340F">
        <w:trPr>
          <w:trHeight w:val="273"/>
        </w:trPr>
        <w:tc>
          <w:tcPr>
            <w:tcW w:w="1378" w:type="dxa"/>
          </w:tcPr>
          <w:p w:rsidR="004A340F" w:rsidRDefault="00D91D3A">
            <w:pPr>
              <w:pStyle w:val="TableParagraph"/>
              <w:spacing w:line="254" w:lineRule="exact"/>
              <w:ind w:left="110"/>
              <w:rPr>
                <w:sz w:val="24"/>
              </w:rPr>
            </w:pPr>
            <w:r>
              <w:rPr>
                <w:sz w:val="24"/>
              </w:rPr>
              <w:t>5</w:t>
            </w:r>
          </w:p>
        </w:tc>
        <w:tc>
          <w:tcPr>
            <w:tcW w:w="7952" w:type="dxa"/>
          </w:tcPr>
          <w:p w:rsidR="004A340F" w:rsidRDefault="00D91D3A">
            <w:pPr>
              <w:pStyle w:val="TableParagraph"/>
              <w:spacing w:line="254" w:lineRule="exact"/>
              <w:ind w:left="110"/>
              <w:rPr>
                <w:sz w:val="24"/>
              </w:rPr>
            </w:pPr>
            <w:r>
              <w:rPr>
                <w:sz w:val="24"/>
              </w:rPr>
              <w:t>Итоговое</w:t>
            </w:r>
            <w:r>
              <w:rPr>
                <w:spacing w:val="-5"/>
                <w:sz w:val="24"/>
              </w:rPr>
              <w:t xml:space="preserve"> </w:t>
            </w:r>
            <w:r>
              <w:rPr>
                <w:spacing w:val="-2"/>
                <w:sz w:val="24"/>
              </w:rPr>
              <w:t>повторение</w:t>
            </w:r>
          </w:p>
        </w:tc>
        <w:tc>
          <w:tcPr>
            <w:tcW w:w="3400" w:type="dxa"/>
          </w:tcPr>
          <w:p w:rsidR="004A340F" w:rsidRDefault="00D91D3A">
            <w:pPr>
              <w:pStyle w:val="TableParagraph"/>
              <w:spacing w:line="254" w:lineRule="exact"/>
              <w:rPr>
                <w:sz w:val="24"/>
              </w:rPr>
            </w:pPr>
            <w:r>
              <w:rPr>
                <w:sz w:val="24"/>
              </w:rPr>
              <w:t>1</w:t>
            </w:r>
          </w:p>
        </w:tc>
        <w:tc>
          <w:tcPr>
            <w:tcW w:w="2128" w:type="dxa"/>
          </w:tcPr>
          <w:p w:rsidR="004A340F" w:rsidRDefault="00D91D3A">
            <w:pPr>
              <w:pStyle w:val="TableParagraph"/>
              <w:spacing w:line="254" w:lineRule="exact"/>
              <w:rPr>
                <w:sz w:val="24"/>
              </w:rPr>
            </w:pPr>
            <w:r>
              <w:rPr>
                <w:sz w:val="24"/>
              </w:rPr>
              <w:t>3</w:t>
            </w:r>
          </w:p>
        </w:tc>
      </w:tr>
      <w:tr w:rsidR="004A340F">
        <w:trPr>
          <w:trHeight w:val="277"/>
        </w:trPr>
        <w:tc>
          <w:tcPr>
            <w:tcW w:w="1378" w:type="dxa"/>
          </w:tcPr>
          <w:p w:rsidR="004A340F" w:rsidRDefault="004A340F">
            <w:pPr>
              <w:pStyle w:val="TableParagraph"/>
              <w:spacing w:line="240" w:lineRule="auto"/>
              <w:ind w:left="0"/>
              <w:rPr>
                <w:sz w:val="20"/>
              </w:rPr>
            </w:pPr>
          </w:p>
        </w:tc>
        <w:tc>
          <w:tcPr>
            <w:tcW w:w="7952" w:type="dxa"/>
          </w:tcPr>
          <w:p w:rsidR="004A340F" w:rsidRDefault="00D91D3A">
            <w:pPr>
              <w:pStyle w:val="TableParagraph"/>
              <w:ind w:left="110"/>
              <w:rPr>
                <w:sz w:val="24"/>
              </w:rPr>
            </w:pPr>
            <w:r>
              <w:rPr>
                <w:spacing w:val="-2"/>
                <w:sz w:val="24"/>
              </w:rPr>
              <w:t>Итого:</w:t>
            </w:r>
          </w:p>
        </w:tc>
        <w:tc>
          <w:tcPr>
            <w:tcW w:w="3400" w:type="dxa"/>
          </w:tcPr>
          <w:p w:rsidR="004A340F" w:rsidRDefault="00D91D3A">
            <w:pPr>
              <w:pStyle w:val="TableParagraph"/>
              <w:rPr>
                <w:sz w:val="24"/>
              </w:rPr>
            </w:pPr>
            <w:r>
              <w:rPr>
                <w:sz w:val="24"/>
              </w:rPr>
              <w:t>6</w:t>
            </w:r>
          </w:p>
        </w:tc>
        <w:tc>
          <w:tcPr>
            <w:tcW w:w="2128" w:type="dxa"/>
          </w:tcPr>
          <w:p w:rsidR="004A340F" w:rsidRDefault="00D91D3A">
            <w:pPr>
              <w:pStyle w:val="TableParagraph"/>
              <w:rPr>
                <w:sz w:val="24"/>
              </w:rPr>
            </w:pPr>
            <w:r>
              <w:rPr>
                <w:spacing w:val="-5"/>
                <w:sz w:val="24"/>
              </w:rPr>
              <w:t>70</w:t>
            </w:r>
          </w:p>
        </w:tc>
      </w:tr>
      <w:tr w:rsidR="004A340F">
        <w:trPr>
          <w:trHeight w:val="278"/>
        </w:trPr>
        <w:tc>
          <w:tcPr>
            <w:tcW w:w="1378" w:type="dxa"/>
          </w:tcPr>
          <w:p w:rsidR="004A340F" w:rsidRDefault="004A340F">
            <w:pPr>
              <w:pStyle w:val="TableParagraph"/>
              <w:spacing w:line="240" w:lineRule="auto"/>
              <w:ind w:left="0"/>
              <w:rPr>
                <w:sz w:val="20"/>
              </w:rPr>
            </w:pPr>
          </w:p>
        </w:tc>
        <w:tc>
          <w:tcPr>
            <w:tcW w:w="7952" w:type="dxa"/>
          </w:tcPr>
          <w:p w:rsidR="004A340F" w:rsidRDefault="004A340F">
            <w:pPr>
              <w:pStyle w:val="TableParagraph"/>
              <w:spacing w:line="240" w:lineRule="auto"/>
              <w:ind w:left="0"/>
              <w:rPr>
                <w:sz w:val="20"/>
              </w:rPr>
            </w:pPr>
          </w:p>
        </w:tc>
        <w:tc>
          <w:tcPr>
            <w:tcW w:w="3400" w:type="dxa"/>
          </w:tcPr>
          <w:p w:rsidR="004A340F" w:rsidRDefault="004A340F">
            <w:pPr>
              <w:pStyle w:val="TableParagraph"/>
              <w:spacing w:line="240" w:lineRule="auto"/>
              <w:ind w:left="0"/>
              <w:rPr>
                <w:sz w:val="20"/>
              </w:rPr>
            </w:pPr>
          </w:p>
        </w:tc>
        <w:tc>
          <w:tcPr>
            <w:tcW w:w="2128" w:type="dxa"/>
          </w:tcPr>
          <w:p w:rsidR="004A340F" w:rsidRDefault="004A340F">
            <w:pPr>
              <w:pStyle w:val="TableParagraph"/>
              <w:spacing w:line="240" w:lineRule="auto"/>
              <w:ind w:left="0"/>
              <w:rPr>
                <w:sz w:val="20"/>
              </w:rPr>
            </w:pPr>
          </w:p>
        </w:tc>
      </w:tr>
      <w:tr w:rsidR="004A340F">
        <w:trPr>
          <w:trHeight w:val="273"/>
        </w:trPr>
        <w:tc>
          <w:tcPr>
            <w:tcW w:w="1378" w:type="dxa"/>
          </w:tcPr>
          <w:p w:rsidR="004A340F" w:rsidRDefault="004A340F">
            <w:pPr>
              <w:pStyle w:val="TableParagraph"/>
              <w:spacing w:line="240" w:lineRule="auto"/>
              <w:ind w:left="0"/>
              <w:rPr>
                <w:sz w:val="20"/>
              </w:rPr>
            </w:pPr>
          </w:p>
        </w:tc>
        <w:tc>
          <w:tcPr>
            <w:tcW w:w="7952" w:type="dxa"/>
          </w:tcPr>
          <w:p w:rsidR="004A340F" w:rsidRDefault="00D91D3A">
            <w:pPr>
              <w:pStyle w:val="TableParagraph"/>
              <w:spacing w:line="253" w:lineRule="exact"/>
              <w:ind w:left="3532" w:right="3523"/>
              <w:jc w:val="center"/>
              <w:rPr>
                <w:sz w:val="24"/>
              </w:rPr>
            </w:pPr>
            <w:r>
              <w:rPr>
                <w:sz w:val="24"/>
              </w:rPr>
              <w:t xml:space="preserve">11 </w:t>
            </w:r>
            <w:r>
              <w:rPr>
                <w:spacing w:val="-2"/>
                <w:sz w:val="24"/>
              </w:rPr>
              <w:t>класс</w:t>
            </w:r>
          </w:p>
        </w:tc>
        <w:tc>
          <w:tcPr>
            <w:tcW w:w="3400" w:type="dxa"/>
          </w:tcPr>
          <w:p w:rsidR="004A340F" w:rsidRDefault="004A340F">
            <w:pPr>
              <w:pStyle w:val="TableParagraph"/>
              <w:spacing w:line="240" w:lineRule="auto"/>
              <w:ind w:left="0"/>
              <w:rPr>
                <w:sz w:val="20"/>
              </w:rPr>
            </w:pPr>
          </w:p>
        </w:tc>
        <w:tc>
          <w:tcPr>
            <w:tcW w:w="2128" w:type="dxa"/>
          </w:tcPr>
          <w:p w:rsidR="004A340F" w:rsidRDefault="004A340F">
            <w:pPr>
              <w:pStyle w:val="TableParagraph"/>
              <w:spacing w:line="240" w:lineRule="auto"/>
              <w:ind w:left="0"/>
              <w:rPr>
                <w:sz w:val="20"/>
              </w:rPr>
            </w:pPr>
          </w:p>
        </w:tc>
      </w:tr>
      <w:tr w:rsidR="004A340F">
        <w:trPr>
          <w:trHeight w:val="278"/>
        </w:trPr>
        <w:tc>
          <w:tcPr>
            <w:tcW w:w="1378" w:type="dxa"/>
          </w:tcPr>
          <w:p w:rsidR="004A340F" w:rsidRDefault="00D91D3A">
            <w:pPr>
              <w:pStyle w:val="TableParagraph"/>
              <w:spacing w:line="259" w:lineRule="exact"/>
              <w:ind w:left="110"/>
              <w:rPr>
                <w:sz w:val="24"/>
              </w:rPr>
            </w:pPr>
            <w:r>
              <w:rPr>
                <w:sz w:val="24"/>
              </w:rPr>
              <w:t>1</w:t>
            </w:r>
          </w:p>
        </w:tc>
        <w:tc>
          <w:tcPr>
            <w:tcW w:w="7952" w:type="dxa"/>
          </w:tcPr>
          <w:p w:rsidR="004A340F" w:rsidRDefault="00D91D3A">
            <w:pPr>
              <w:pStyle w:val="TableParagraph"/>
              <w:spacing w:line="259" w:lineRule="exact"/>
              <w:ind w:left="110"/>
              <w:rPr>
                <w:sz w:val="24"/>
              </w:rPr>
            </w:pPr>
            <w:r>
              <w:rPr>
                <w:spacing w:val="-2"/>
                <w:sz w:val="24"/>
              </w:rPr>
              <w:t>Электродинамика</w:t>
            </w:r>
          </w:p>
        </w:tc>
        <w:tc>
          <w:tcPr>
            <w:tcW w:w="3400" w:type="dxa"/>
          </w:tcPr>
          <w:p w:rsidR="004A340F" w:rsidRDefault="00D91D3A">
            <w:pPr>
              <w:pStyle w:val="TableParagraph"/>
              <w:spacing w:line="259" w:lineRule="exact"/>
              <w:rPr>
                <w:sz w:val="24"/>
              </w:rPr>
            </w:pPr>
            <w:r>
              <w:rPr>
                <w:sz w:val="24"/>
              </w:rPr>
              <w:t>1</w:t>
            </w:r>
          </w:p>
        </w:tc>
        <w:tc>
          <w:tcPr>
            <w:tcW w:w="2128" w:type="dxa"/>
          </w:tcPr>
          <w:p w:rsidR="004A340F" w:rsidRDefault="00D91D3A">
            <w:pPr>
              <w:pStyle w:val="TableParagraph"/>
              <w:spacing w:line="259" w:lineRule="exact"/>
              <w:rPr>
                <w:sz w:val="24"/>
              </w:rPr>
            </w:pPr>
            <w:r>
              <w:rPr>
                <w:spacing w:val="-5"/>
                <w:sz w:val="24"/>
              </w:rPr>
              <w:t>1</w:t>
            </w:r>
            <w:r w:rsidR="00486725">
              <w:rPr>
                <w:spacing w:val="-5"/>
                <w:sz w:val="24"/>
              </w:rPr>
              <w:t>3</w:t>
            </w:r>
          </w:p>
        </w:tc>
      </w:tr>
      <w:tr w:rsidR="004A340F">
        <w:trPr>
          <w:trHeight w:val="273"/>
        </w:trPr>
        <w:tc>
          <w:tcPr>
            <w:tcW w:w="1378" w:type="dxa"/>
          </w:tcPr>
          <w:p w:rsidR="004A340F" w:rsidRDefault="00D91D3A">
            <w:pPr>
              <w:pStyle w:val="TableParagraph"/>
              <w:spacing w:line="253" w:lineRule="exact"/>
              <w:ind w:left="110"/>
              <w:rPr>
                <w:sz w:val="24"/>
              </w:rPr>
            </w:pPr>
            <w:r>
              <w:rPr>
                <w:sz w:val="24"/>
              </w:rPr>
              <w:t>2</w:t>
            </w:r>
          </w:p>
        </w:tc>
        <w:tc>
          <w:tcPr>
            <w:tcW w:w="7952" w:type="dxa"/>
          </w:tcPr>
          <w:p w:rsidR="004A340F" w:rsidRDefault="00486725">
            <w:pPr>
              <w:pStyle w:val="TableParagraph"/>
              <w:spacing w:line="253" w:lineRule="exact"/>
              <w:ind w:left="110"/>
              <w:rPr>
                <w:sz w:val="24"/>
              </w:rPr>
            </w:pPr>
            <w:r>
              <w:rPr>
                <w:spacing w:val="-2"/>
                <w:sz w:val="24"/>
              </w:rPr>
              <w:t>Колебания и волны.</w:t>
            </w:r>
          </w:p>
        </w:tc>
        <w:tc>
          <w:tcPr>
            <w:tcW w:w="3400" w:type="dxa"/>
          </w:tcPr>
          <w:p w:rsidR="004A340F" w:rsidRDefault="00D91D3A">
            <w:pPr>
              <w:pStyle w:val="TableParagraph"/>
              <w:spacing w:line="253" w:lineRule="exact"/>
              <w:rPr>
                <w:sz w:val="24"/>
              </w:rPr>
            </w:pPr>
            <w:r>
              <w:rPr>
                <w:sz w:val="24"/>
              </w:rPr>
              <w:t>1</w:t>
            </w:r>
          </w:p>
        </w:tc>
        <w:tc>
          <w:tcPr>
            <w:tcW w:w="2128" w:type="dxa"/>
          </w:tcPr>
          <w:p w:rsidR="004A340F" w:rsidRDefault="00486725">
            <w:pPr>
              <w:pStyle w:val="TableParagraph"/>
              <w:spacing w:line="253" w:lineRule="exact"/>
              <w:rPr>
                <w:sz w:val="24"/>
              </w:rPr>
            </w:pPr>
            <w:r>
              <w:rPr>
                <w:sz w:val="24"/>
              </w:rPr>
              <w:t>1</w:t>
            </w:r>
            <w:r w:rsidR="00D91D3A">
              <w:rPr>
                <w:sz w:val="24"/>
              </w:rPr>
              <w:t>6</w:t>
            </w:r>
          </w:p>
        </w:tc>
      </w:tr>
      <w:tr w:rsidR="004A340F">
        <w:trPr>
          <w:trHeight w:val="278"/>
        </w:trPr>
        <w:tc>
          <w:tcPr>
            <w:tcW w:w="1378" w:type="dxa"/>
          </w:tcPr>
          <w:p w:rsidR="004A340F" w:rsidRDefault="00D91D3A">
            <w:pPr>
              <w:pStyle w:val="TableParagraph"/>
              <w:ind w:left="110"/>
              <w:rPr>
                <w:sz w:val="24"/>
              </w:rPr>
            </w:pPr>
            <w:r>
              <w:rPr>
                <w:sz w:val="24"/>
              </w:rPr>
              <w:t>3</w:t>
            </w:r>
          </w:p>
        </w:tc>
        <w:tc>
          <w:tcPr>
            <w:tcW w:w="7952" w:type="dxa"/>
          </w:tcPr>
          <w:p w:rsidR="004A340F" w:rsidRDefault="00D91D3A">
            <w:pPr>
              <w:pStyle w:val="TableParagraph"/>
              <w:ind w:left="110"/>
              <w:rPr>
                <w:sz w:val="24"/>
              </w:rPr>
            </w:pPr>
            <w:r>
              <w:rPr>
                <w:sz w:val="24"/>
              </w:rPr>
              <w:t>Электродинамика</w:t>
            </w:r>
            <w:r>
              <w:rPr>
                <w:spacing w:val="51"/>
                <w:sz w:val="24"/>
              </w:rPr>
              <w:t xml:space="preserve"> </w:t>
            </w:r>
            <w:r>
              <w:rPr>
                <w:sz w:val="24"/>
              </w:rPr>
              <w:t>(колебания</w:t>
            </w:r>
            <w:r>
              <w:rPr>
                <w:spacing w:val="-1"/>
                <w:sz w:val="24"/>
              </w:rPr>
              <w:t xml:space="preserve"> </w:t>
            </w:r>
            <w:r>
              <w:rPr>
                <w:sz w:val="24"/>
              </w:rPr>
              <w:t>и</w:t>
            </w:r>
            <w:r>
              <w:rPr>
                <w:spacing w:val="-5"/>
                <w:sz w:val="24"/>
              </w:rPr>
              <w:t xml:space="preserve"> </w:t>
            </w:r>
            <w:r>
              <w:rPr>
                <w:sz w:val="24"/>
              </w:rPr>
              <w:t>волны,</w:t>
            </w:r>
            <w:r>
              <w:rPr>
                <w:spacing w:val="-8"/>
                <w:sz w:val="24"/>
              </w:rPr>
              <w:t xml:space="preserve"> </w:t>
            </w:r>
            <w:r>
              <w:rPr>
                <w:spacing w:val="-2"/>
                <w:sz w:val="24"/>
              </w:rPr>
              <w:t>оптика)</w:t>
            </w:r>
          </w:p>
        </w:tc>
        <w:tc>
          <w:tcPr>
            <w:tcW w:w="3400" w:type="dxa"/>
          </w:tcPr>
          <w:p w:rsidR="004A340F" w:rsidRDefault="00D91D3A">
            <w:pPr>
              <w:pStyle w:val="TableParagraph"/>
              <w:rPr>
                <w:sz w:val="24"/>
              </w:rPr>
            </w:pPr>
            <w:r>
              <w:rPr>
                <w:sz w:val="24"/>
              </w:rPr>
              <w:t>1</w:t>
            </w:r>
          </w:p>
        </w:tc>
        <w:tc>
          <w:tcPr>
            <w:tcW w:w="2128" w:type="dxa"/>
          </w:tcPr>
          <w:p w:rsidR="004A340F" w:rsidRDefault="00486725">
            <w:pPr>
              <w:pStyle w:val="TableParagraph"/>
              <w:rPr>
                <w:sz w:val="24"/>
              </w:rPr>
            </w:pPr>
            <w:r>
              <w:rPr>
                <w:spacing w:val="-5"/>
                <w:sz w:val="24"/>
              </w:rPr>
              <w:t>18</w:t>
            </w:r>
          </w:p>
        </w:tc>
      </w:tr>
      <w:tr w:rsidR="004A340F">
        <w:trPr>
          <w:trHeight w:val="273"/>
        </w:trPr>
        <w:tc>
          <w:tcPr>
            <w:tcW w:w="1378" w:type="dxa"/>
          </w:tcPr>
          <w:p w:rsidR="004A340F" w:rsidRDefault="00D91D3A">
            <w:pPr>
              <w:pStyle w:val="TableParagraph"/>
              <w:spacing w:line="253" w:lineRule="exact"/>
              <w:ind w:left="110"/>
              <w:rPr>
                <w:sz w:val="24"/>
              </w:rPr>
            </w:pPr>
            <w:r>
              <w:rPr>
                <w:sz w:val="24"/>
              </w:rPr>
              <w:t>4</w:t>
            </w:r>
          </w:p>
        </w:tc>
        <w:tc>
          <w:tcPr>
            <w:tcW w:w="7952" w:type="dxa"/>
          </w:tcPr>
          <w:p w:rsidR="004A340F" w:rsidRDefault="00D91D3A">
            <w:pPr>
              <w:pStyle w:val="TableParagraph"/>
              <w:spacing w:line="253" w:lineRule="exact"/>
              <w:ind w:left="110"/>
              <w:rPr>
                <w:sz w:val="24"/>
              </w:rPr>
            </w:pPr>
            <w:r>
              <w:rPr>
                <w:sz w:val="24"/>
              </w:rPr>
              <w:t>Основы</w:t>
            </w:r>
            <w:r>
              <w:rPr>
                <w:spacing w:val="-1"/>
                <w:sz w:val="24"/>
              </w:rPr>
              <w:t xml:space="preserve"> </w:t>
            </w:r>
            <w:r>
              <w:rPr>
                <w:sz w:val="24"/>
              </w:rPr>
              <w:t>специальной</w:t>
            </w:r>
            <w:r>
              <w:rPr>
                <w:spacing w:val="-6"/>
                <w:sz w:val="24"/>
              </w:rPr>
              <w:t xml:space="preserve"> </w:t>
            </w:r>
            <w:r>
              <w:rPr>
                <w:sz w:val="24"/>
              </w:rPr>
              <w:t>теории</w:t>
            </w:r>
            <w:r>
              <w:rPr>
                <w:spacing w:val="-10"/>
                <w:sz w:val="24"/>
              </w:rPr>
              <w:t xml:space="preserve"> </w:t>
            </w:r>
            <w:r>
              <w:rPr>
                <w:spacing w:val="-2"/>
                <w:sz w:val="24"/>
              </w:rPr>
              <w:t>относительности</w:t>
            </w:r>
          </w:p>
        </w:tc>
        <w:tc>
          <w:tcPr>
            <w:tcW w:w="3400" w:type="dxa"/>
          </w:tcPr>
          <w:p w:rsidR="004A340F" w:rsidRDefault="00D91D3A">
            <w:pPr>
              <w:pStyle w:val="TableParagraph"/>
              <w:spacing w:line="253" w:lineRule="exact"/>
              <w:rPr>
                <w:sz w:val="24"/>
              </w:rPr>
            </w:pPr>
            <w:r>
              <w:rPr>
                <w:sz w:val="24"/>
              </w:rPr>
              <w:t>1</w:t>
            </w:r>
          </w:p>
        </w:tc>
        <w:tc>
          <w:tcPr>
            <w:tcW w:w="2128" w:type="dxa"/>
          </w:tcPr>
          <w:p w:rsidR="004A340F" w:rsidRDefault="00486725">
            <w:pPr>
              <w:pStyle w:val="TableParagraph"/>
              <w:spacing w:line="253" w:lineRule="exact"/>
              <w:rPr>
                <w:sz w:val="24"/>
              </w:rPr>
            </w:pPr>
            <w:r>
              <w:rPr>
                <w:sz w:val="24"/>
              </w:rPr>
              <w:t>3</w:t>
            </w:r>
          </w:p>
        </w:tc>
      </w:tr>
      <w:tr w:rsidR="004A340F">
        <w:trPr>
          <w:trHeight w:val="278"/>
        </w:trPr>
        <w:tc>
          <w:tcPr>
            <w:tcW w:w="1378" w:type="dxa"/>
          </w:tcPr>
          <w:p w:rsidR="004A340F" w:rsidRDefault="00D91D3A">
            <w:pPr>
              <w:pStyle w:val="TableParagraph"/>
              <w:ind w:left="110"/>
              <w:rPr>
                <w:sz w:val="24"/>
              </w:rPr>
            </w:pPr>
            <w:r>
              <w:rPr>
                <w:sz w:val="24"/>
              </w:rPr>
              <w:t>5</w:t>
            </w:r>
          </w:p>
        </w:tc>
        <w:tc>
          <w:tcPr>
            <w:tcW w:w="7952" w:type="dxa"/>
          </w:tcPr>
          <w:p w:rsidR="004A340F" w:rsidRDefault="00D91D3A">
            <w:pPr>
              <w:pStyle w:val="TableParagraph"/>
              <w:ind w:left="110"/>
              <w:rPr>
                <w:sz w:val="24"/>
              </w:rPr>
            </w:pPr>
            <w:r>
              <w:rPr>
                <w:sz w:val="24"/>
              </w:rPr>
              <w:t>Квантовая</w:t>
            </w:r>
            <w:r>
              <w:rPr>
                <w:spacing w:val="-2"/>
                <w:sz w:val="24"/>
              </w:rPr>
              <w:t xml:space="preserve"> </w:t>
            </w:r>
            <w:r>
              <w:rPr>
                <w:sz w:val="24"/>
              </w:rPr>
              <w:t>физика.</w:t>
            </w:r>
            <w:r>
              <w:rPr>
                <w:spacing w:val="-4"/>
                <w:sz w:val="24"/>
              </w:rPr>
              <w:t xml:space="preserve"> </w:t>
            </w:r>
            <w:r>
              <w:rPr>
                <w:sz w:val="24"/>
              </w:rPr>
              <w:t>Физика</w:t>
            </w:r>
            <w:r>
              <w:rPr>
                <w:spacing w:val="-3"/>
                <w:sz w:val="24"/>
              </w:rPr>
              <w:t xml:space="preserve"> </w:t>
            </w:r>
            <w:r>
              <w:rPr>
                <w:sz w:val="24"/>
              </w:rPr>
              <w:t>атома</w:t>
            </w:r>
            <w:r>
              <w:rPr>
                <w:spacing w:val="-7"/>
                <w:sz w:val="24"/>
              </w:rPr>
              <w:t xml:space="preserve"> </w:t>
            </w:r>
            <w:r>
              <w:rPr>
                <w:sz w:val="24"/>
              </w:rPr>
              <w:t>и</w:t>
            </w:r>
            <w:r>
              <w:rPr>
                <w:spacing w:val="-5"/>
                <w:sz w:val="24"/>
              </w:rPr>
              <w:t xml:space="preserve"> </w:t>
            </w:r>
            <w:r>
              <w:rPr>
                <w:sz w:val="24"/>
              </w:rPr>
              <w:t>атомного</w:t>
            </w:r>
            <w:r>
              <w:rPr>
                <w:spacing w:val="3"/>
                <w:sz w:val="24"/>
              </w:rPr>
              <w:t xml:space="preserve"> </w:t>
            </w:r>
            <w:r>
              <w:rPr>
                <w:spacing w:val="-2"/>
                <w:sz w:val="24"/>
              </w:rPr>
              <w:t>ядра.</w:t>
            </w:r>
          </w:p>
        </w:tc>
        <w:tc>
          <w:tcPr>
            <w:tcW w:w="3400" w:type="dxa"/>
          </w:tcPr>
          <w:p w:rsidR="004A340F" w:rsidRDefault="00D91D3A">
            <w:pPr>
              <w:pStyle w:val="TableParagraph"/>
              <w:rPr>
                <w:sz w:val="24"/>
              </w:rPr>
            </w:pPr>
            <w:r>
              <w:rPr>
                <w:sz w:val="24"/>
              </w:rPr>
              <w:t>1</w:t>
            </w:r>
          </w:p>
        </w:tc>
        <w:tc>
          <w:tcPr>
            <w:tcW w:w="2128" w:type="dxa"/>
          </w:tcPr>
          <w:p w:rsidR="004A340F" w:rsidRDefault="00486725">
            <w:pPr>
              <w:pStyle w:val="TableParagraph"/>
              <w:rPr>
                <w:sz w:val="24"/>
              </w:rPr>
            </w:pPr>
            <w:r>
              <w:rPr>
                <w:spacing w:val="-5"/>
                <w:sz w:val="24"/>
              </w:rPr>
              <w:t>29</w:t>
            </w:r>
          </w:p>
        </w:tc>
      </w:tr>
      <w:tr w:rsidR="004A340F">
        <w:trPr>
          <w:trHeight w:val="278"/>
        </w:trPr>
        <w:tc>
          <w:tcPr>
            <w:tcW w:w="1378" w:type="dxa"/>
          </w:tcPr>
          <w:p w:rsidR="004A340F" w:rsidRDefault="00D91D3A">
            <w:pPr>
              <w:pStyle w:val="TableParagraph"/>
              <w:ind w:left="110"/>
              <w:rPr>
                <w:sz w:val="24"/>
              </w:rPr>
            </w:pPr>
            <w:r>
              <w:rPr>
                <w:sz w:val="24"/>
              </w:rPr>
              <w:t>6</w:t>
            </w:r>
          </w:p>
        </w:tc>
        <w:tc>
          <w:tcPr>
            <w:tcW w:w="7952" w:type="dxa"/>
          </w:tcPr>
          <w:p w:rsidR="004A340F" w:rsidRDefault="00D91D3A">
            <w:pPr>
              <w:pStyle w:val="TableParagraph"/>
              <w:ind w:left="110"/>
              <w:rPr>
                <w:sz w:val="24"/>
              </w:rPr>
            </w:pPr>
            <w:r>
              <w:rPr>
                <w:sz w:val="24"/>
              </w:rPr>
              <w:t>Строение</w:t>
            </w:r>
            <w:r>
              <w:rPr>
                <w:spacing w:val="2"/>
                <w:sz w:val="24"/>
              </w:rPr>
              <w:t xml:space="preserve"> </w:t>
            </w:r>
            <w:r>
              <w:rPr>
                <w:spacing w:val="-2"/>
                <w:sz w:val="24"/>
              </w:rPr>
              <w:t>Вселенной</w:t>
            </w:r>
          </w:p>
        </w:tc>
        <w:tc>
          <w:tcPr>
            <w:tcW w:w="3400" w:type="dxa"/>
          </w:tcPr>
          <w:p w:rsidR="004A340F" w:rsidRDefault="004A340F">
            <w:pPr>
              <w:pStyle w:val="TableParagraph"/>
              <w:spacing w:line="240" w:lineRule="auto"/>
              <w:ind w:left="0"/>
              <w:rPr>
                <w:sz w:val="20"/>
              </w:rPr>
            </w:pPr>
          </w:p>
        </w:tc>
        <w:tc>
          <w:tcPr>
            <w:tcW w:w="2128" w:type="dxa"/>
          </w:tcPr>
          <w:p w:rsidR="004A340F" w:rsidRDefault="00486725">
            <w:pPr>
              <w:pStyle w:val="TableParagraph"/>
              <w:rPr>
                <w:sz w:val="24"/>
              </w:rPr>
            </w:pPr>
            <w:r>
              <w:rPr>
                <w:sz w:val="24"/>
              </w:rPr>
              <w:t>8</w:t>
            </w:r>
          </w:p>
        </w:tc>
      </w:tr>
      <w:tr w:rsidR="004A340F">
        <w:trPr>
          <w:trHeight w:val="273"/>
        </w:trPr>
        <w:tc>
          <w:tcPr>
            <w:tcW w:w="1378" w:type="dxa"/>
          </w:tcPr>
          <w:p w:rsidR="004A340F" w:rsidRDefault="00D91D3A">
            <w:pPr>
              <w:pStyle w:val="TableParagraph"/>
              <w:spacing w:line="253" w:lineRule="exact"/>
              <w:ind w:left="110"/>
              <w:rPr>
                <w:sz w:val="24"/>
              </w:rPr>
            </w:pPr>
            <w:r>
              <w:rPr>
                <w:sz w:val="24"/>
              </w:rPr>
              <w:t>7</w:t>
            </w:r>
          </w:p>
        </w:tc>
        <w:tc>
          <w:tcPr>
            <w:tcW w:w="7952" w:type="dxa"/>
          </w:tcPr>
          <w:p w:rsidR="004A340F" w:rsidRDefault="00D91D3A">
            <w:pPr>
              <w:pStyle w:val="TableParagraph"/>
              <w:spacing w:line="253" w:lineRule="exact"/>
              <w:ind w:left="110"/>
              <w:rPr>
                <w:sz w:val="24"/>
              </w:rPr>
            </w:pPr>
            <w:r>
              <w:rPr>
                <w:sz w:val="24"/>
              </w:rPr>
              <w:t>Итоговое</w:t>
            </w:r>
            <w:r>
              <w:rPr>
                <w:spacing w:val="-5"/>
                <w:sz w:val="24"/>
              </w:rPr>
              <w:t xml:space="preserve"> </w:t>
            </w:r>
            <w:r>
              <w:rPr>
                <w:spacing w:val="-2"/>
                <w:sz w:val="24"/>
              </w:rPr>
              <w:t>повторение</w:t>
            </w:r>
          </w:p>
        </w:tc>
        <w:tc>
          <w:tcPr>
            <w:tcW w:w="3400" w:type="dxa"/>
          </w:tcPr>
          <w:p w:rsidR="004A340F" w:rsidRDefault="00D91D3A">
            <w:pPr>
              <w:pStyle w:val="TableParagraph"/>
              <w:spacing w:line="253" w:lineRule="exact"/>
              <w:rPr>
                <w:sz w:val="24"/>
              </w:rPr>
            </w:pPr>
            <w:r>
              <w:rPr>
                <w:sz w:val="24"/>
              </w:rPr>
              <w:t>1</w:t>
            </w:r>
          </w:p>
        </w:tc>
        <w:tc>
          <w:tcPr>
            <w:tcW w:w="2128" w:type="dxa"/>
          </w:tcPr>
          <w:p w:rsidR="004A340F" w:rsidRDefault="00486725">
            <w:pPr>
              <w:pStyle w:val="TableParagraph"/>
              <w:spacing w:line="253" w:lineRule="exact"/>
              <w:rPr>
                <w:sz w:val="24"/>
              </w:rPr>
            </w:pPr>
            <w:r>
              <w:rPr>
                <w:sz w:val="24"/>
              </w:rPr>
              <w:t>15</w:t>
            </w:r>
          </w:p>
        </w:tc>
      </w:tr>
      <w:tr w:rsidR="004A340F">
        <w:trPr>
          <w:trHeight w:val="278"/>
        </w:trPr>
        <w:tc>
          <w:tcPr>
            <w:tcW w:w="1378" w:type="dxa"/>
          </w:tcPr>
          <w:p w:rsidR="004A340F" w:rsidRDefault="004A340F">
            <w:pPr>
              <w:pStyle w:val="TableParagraph"/>
              <w:spacing w:line="240" w:lineRule="auto"/>
              <w:ind w:left="0"/>
              <w:rPr>
                <w:sz w:val="20"/>
              </w:rPr>
            </w:pPr>
          </w:p>
        </w:tc>
        <w:tc>
          <w:tcPr>
            <w:tcW w:w="7952" w:type="dxa"/>
          </w:tcPr>
          <w:p w:rsidR="004A340F" w:rsidRDefault="00D91D3A">
            <w:pPr>
              <w:pStyle w:val="TableParagraph"/>
              <w:ind w:left="110"/>
              <w:rPr>
                <w:sz w:val="24"/>
              </w:rPr>
            </w:pPr>
            <w:r>
              <w:rPr>
                <w:spacing w:val="-2"/>
                <w:sz w:val="24"/>
              </w:rPr>
              <w:t>Итого:</w:t>
            </w:r>
          </w:p>
        </w:tc>
        <w:tc>
          <w:tcPr>
            <w:tcW w:w="3400" w:type="dxa"/>
          </w:tcPr>
          <w:p w:rsidR="004A340F" w:rsidRDefault="00D91D3A">
            <w:pPr>
              <w:pStyle w:val="TableParagraph"/>
              <w:rPr>
                <w:sz w:val="24"/>
              </w:rPr>
            </w:pPr>
            <w:r>
              <w:rPr>
                <w:sz w:val="24"/>
              </w:rPr>
              <w:t>6</w:t>
            </w:r>
          </w:p>
        </w:tc>
        <w:tc>
          <w:tcPr>
            <w:tcW w:w="2128" w:type="dxa"/>
          </w:tcPr>
          <w:p w:rsidR="004A340F" w:rsidRDefault="00486725">
            <w:pPr>
              <w:pStyle w:val="TableParagraph"/>
              <w:rPr>
                <w:sz w:val="24"/>
              </w:rPr>
            </w:pPr>
            <w:r>
              <w:rPr>
                <w:spacing w:val="-5"/>
                <w:sz w:val="24"/>
              </w:rPr>
              <w:t>102</w:t>
            </w:r>
          </w:p>
        </w:tc>
      </w:tr>
    </w:tbl>
    <w:p w:rsidR="00D91D3A" w:rsidRDefault="00D91D3A"/>
    <w:p w:rsidR="00B36F92" w:rsidRDefault="00B36F92"/>
    <w:p w:rsidR="00B36F92" w:rsidRDefault="00B36F92"/>
    <w:p w:rsidR="00B36F92" w:rsidRDefault="00B36F92"/>
    <w:p w:rsidR="00B36F92" w:rsidRDefault="00B36F92"/>
    <w:p w:rsidR="00B36F92" w:rsidRDefault="00B36F92">
      <w:r>
        <w:rPr>
          <w:noProof/>
          <w:lang w:eastAsia="ru-RU"/>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115309" cy="8027581"/>
            <wp:effectExtent l="1466850" t="0" r="1456941" b="0"/>
            <wp:wrapSquare wrapText="bothSides"/>
            <wp:docPr id="2" name="Рисунок 2" descr="C:\Users\Марат\Desktop\РП новые\8 лист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ат\Desktop\РП новые\8 листов.jpeg"/>
                    <pic:cNvPicPr>
                      <a:picLocks noChangeAspect="1" noChangeArrowheads="1"/>
                    </pic:cNvPicPr>
                  </pic:nvPicPr>
                  <pic:blipFill>
                    <a:blip r:embed="rId10" cstate="print"/>
                    <a:srcRect/>
                    <a:stretch>
                      <a:fillRect/>
                    </a:stretch>
                  </pic:blipFill>
                  <pic:spPr bwMode="auto">
                    <a:xfrm rot="5400000">
                      <a:off x="0" y="0"/>
                      <a:ext cx="5115309" cy="8027581"/>
                    </a:xfrm>
                    <a:prstGeom prst="rect">
                      <a:avLst/>
                    </a:prstGeom>
                    <a:noFill/>
                    <a:ln w="9525">
                      <a:noFill/>
                      <a:miter lim="800000"/>
                      <a:headEnd/>
                      <a:tailEnd/>
                    </a:ln>
                  </pic:spPr>
                </pic:pic>
              </a:graphicData>
            </a:graphic>
          </wp:anchor>
        </w:drawing>
      </w:r>
      <w:r w:rsidR="00FC224D">
        <w:br w:type="textWrapping" w:clear="all"/>
      </w:r>
    </w:p>
    <w:sectPr w:rsidR="00B36F92" w:rsidSect="004778B9">
      <w:pgSz w:w="16840" w:h="11910" w:orient="landscape"/>
      <w:pgMar w:top="960" w:right="840" w:bottom="280" w:left="900" w:header="747"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F88" w:rsidRDefault="00911F88" w:rsidP="004A340F">
      <w:r>
        <w:separator/>
      </w:r>
    </w:p>
  </w:endnote>
  <w:endnote w:type="continuationSeparator" w:id="0">
    <w:p w:rsidR="00911F88" w:rsidRDefault="00911F88" w:rsidP="004A3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426141"/>
      <w:docPartObj>
        <w:docPartGallery w:val="Page Numbers (Bottom of Page)"/>
        <w:docPartUnique/>
      </w:docPartObj>
    </w:sdtPr>
    <w:sdtContent>
      <w:p w:rsidR="004778B9" w:rsidRDefault="00CD6D1C">
        <w:pPr>
          <w:pStyle w:val="aa"/>
          <w:jc w:val="right"/>
        </w:pPr>
        <w:fldSimple w:instr=" PAGE   \* MERGEFORMAT ">
          <w:r w:rsidR="00FC224D">
            <w:rPr>
              <w:noProof/>
            </w:rPr>
            <w:t>3</w:t>
          </w:r>
        </w:fldSimple>
      </w:p>
    </w:sdtContent>
  </w:sdt>
  <w:p w:rsidR="004778B9" w:rsidRDefault="004778B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F88" w:rsidRDefault="00911F88" w:rsidP="004A340F">
      <w:r>
        <w:separator/>
      </w:r>
    </w:p>
  </w:footnote>
  <w:footnote w:type="continuationSeparator" w:id="0">
    <w:p w:rsidR="00911F88" w:rsidRDefault="00911F88" w:rsidP="004A34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40F" w:rsidRDefault="00CD6D1C">
    <w:pPr>
      <w:pStyle w:val="a3"/>
      <w:spacing w:line="14" w:lineRule="auto"/>
      <w:ind w:left="0"/>
      <w:rPr>
        <w:sz w:val="20"/>
      </w:rPr>
    </w:pPr>
    <w:r w:rsidRPr="00CD6D1C">
      <w:pict>
        <v:shapetype id="_x0000_t202" coordsize="21600,21600" o:spt="202" path="m,l,21600r21600,l21600,xe">
          <v:stroke joinstyle="miter"/>
          <v:path gradientshapeok="t" o:connecttype="rect"/>
        </v:shapetype>
        <v:shape id="docshape1" o:spid="_x0000_s1025" type="#_x0000_t202" style="position:absolute;margin-left:415.2pt;margin-top:36.35pt;width:12.6pt;height:13.05pt;z-index:-251658752;mso-position-horizontal-relative:page;mso-position-vertical-relative:page" filled="f" stroked="f">
          <v:textbox inset="0,0,0,0">
            <w:txbxContent>
              <w:p w:rsidR="004A340F" w:rsidRPr="004778B9" w:rsidRDefault="004A340F" w:rsidP="004778B9"/>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8122A"/>
    <w:multiLevelType w:val="hybridMultilevel"/>
    <w:tmpl w:val="9676D662"/>
    <w:lvl w:ilvl="0" w:tplc="F1FAA3DC">
      <w:start w:val="11"/>
      <w:numFmt w:val="decimal"/>
      <w:lvlText w:val="%1"/>
      <w:lvlJc w:val="left"/>
      <w:pPr>
        <w:ind w:left="7698" w:hanging="360"/>
      </w:pPr>
      <w:rPr>
        <w:rFonts w:hint="default"/>
      </w:rPr>
    </w:lvl>
    <w:lvl w:ilvl="1" w:tplc="04190019" w:tentative="1">
      <w:start w:val="1"/>
      <w:numFmt w:val="lowerLetter"/>
      <w:lvlText w:val="%2."/>
      <w:lvlJc w:val="left"/>
      <w:pPr>
        <w:ind w:left="8418" w:hanging="360"/>
      </w:pPr>
    </w:lvl>
    <w:lvl w:ilvl="2" w:tplc="0419001B" w:tentative="1">
      <w:start w:val="1"/>
      <w:numFmt w:val="lowerRoman"/>
      <w:lvlText w:val="%3."/>
      <w:lvlJc w:val="right"/>
      <w:pPr>
        <w:ind w:left="9138" w:hanging="180"/>
      </w:pPr>
    </w:lvl>
    <w:lvl w:ilvl="3" w:tplc="0419000F" w:tentative="1">
      <w:start w:val="1"/>
      <w:numFmt w:val="decimal"/>
      <w:lvlText w:val="%4."/>
      <w:lvlJc w:val="left"/>
      <w:pPr>
        <w:ind w:left="9858" w:hanging="360"/>
      </w:pPr>
    </w:lvl>
    <w:lvl w:ilvl="4" w:tplc="04190019" w:tentative="1">
      <w:start w:val="1"/>
      <w:numFmt w:val="lowerLetter"/>
      <w:lvlText w:val="%5."/>
      <w:lvlJc w:val="left"/>
      <w:pPr>
        <w:ind w:left="10578" w:hanging="360"/>
      </w:pPr>
    </w:lvl>
    <w:lvl w:ilvl="5" w:tplc="0419001B" w:tentative="1">
      <w:start w:val="1"/>
      <w:numFmt w:val="lowerRoman"/>
      <w:lvlText w:val="%6."/>
      <w:lvlJc w:val="right"/>
      <w:pPr>
        <w:ind w:left="11298" w:hanging="180"/>
      </w:pPr>
    </w:lvl>
    <w:lvl w:ilvl="6" w:tplc="0419000F" w:tentative="1">
      <w:start w:val="1"/>
      <w:numFmt w:val="decimal"/>
      <w:lvlText w:val="%7."/>
      <w:lvlJc w:val="left"/>
      <w:pPr>
        <w:ind w:left="12018" w:hanging="360"/>
      </w:pPr>
    </w:lvl>
    <w:lvl w:ilvl="7" w:tplc="04190019" w:tentative="1">
      <w:start w:val="1"/>
      <w:numFmt w:val="lowerLetter"/>
      <w:lvlText w:val="%8."/>
      <w:lvlJc w:val="left"/>
      <w:pPr>
        <w:ind w:left="12738" w:hanging="360"/>
      </w:pPr>
    </w:lvl>
    <w:lvl w:ilvl="8" w:tplc="0419001B" w:tentative="1">
      <w:start w:val="1"/>
      <w:numFmt w:val="lowerRoman"/>
      <w:lvlText w:val="%9."/>
      <w:lvlJc w:val="right"/>
      <w:pPr>
        <w:ind w:left="13458" w:hanging="180"/>
      </w:pPr>
    </w:lvl>
  </w:abstractNum>
  <w:abstractNum w:abstractNumId="1">
    <w:nsid w:val="4C94190B"/>
    <w:multiLevelType w:val="hybridMultilevel"/>
    <w:tmpl w:val="E2B288EE"/>
    <w:lvl w:ilvl="0" w:tplc="9D36C058">
      <w:start w:val="1"/>
      <w:numFmt w:val="decimal"/>
      <w:lvlText w:val="%1)"/>
      <w:lvlJc w:val="left"/>
      <w:pPr>
        <w:ind w:left="233" w:hanging="298"/>
        <w:jc w:val="left"/>
      </w:pPr>
      <w:rPr>
        <w:rFonts w:ascii="Times New Roman" w:eastAsia="Times New Roman" w:hAnsi="Times New Roman" w:cs="Times New Roman" w:hint="default"/>
        <w:b w:val="0"/>
        <w:bCs w:val="0"/>
        <w:i w:val="0"/>
        <w:iCs w:val="0"/>
        <w:w w:val="100"/>
        <w:sz w:val="24"/>
        <w:szCs w:val="24"/>
        <w:lang w:val="ru-RU" w:eastAsia="en-US" w:bidi="ar-SA"/>
      </w:rPr>
    </w:lvl>
    <w:lvl w:ilvl="1" w:tplc="8BE8B22C">
      <w:numFmt w:val="bullet"/>
      <w:lvlText w:val="•"/>
      <w:lvlJc w:val="left"/>
      <w:pPr>
        <w:ind w:left="1725" w:hanging="298"/>
      </w:pPr>
      <w:rPr>
        <w:rFonts w:hint="default"/>
        <w:lang w:val="ru-RU" w:eastAsia="en-US" w:bidi="ar-SA"/>
      </w:rPr>
    </w:lvl>
    <w:lvl w:ilvl="2" w:tplc="C3C034B8">
      <w:numFmt w:val="bullet"/>
      <w:lvlText w:val="•"/>
      <w:lvlJc w:val="left"/>
      <w:pPr>
        <w:ind w:left="3211" w:hanging="298"/>
      </w:pPr>
      <w:rPr>
        <w:rFonts w:hint="default"/>
        <w:lang w:val="ru-RU" w:eastAsia="en-US" w:bidi="ar-SA"/>
      </w:rPr>
    </w:lvl>
    <w:lvl w:ilvl="3" w:tplc="F1B8E77E">
      <w:numFmt w:val="bullet"/>
      <w:lvlText w:val="•"/>
      <w:lvlJc w:val="left"/>
      <w:pPr>
        <w:ind w:left="4697" w:hanging="298"/>
      </w:pPr>
      <w:rPr>
        <w:rFonts w:hint="default"/>
        <w:lang w:val="ru-RU" w:eastAsia="en-US" w:bidi="ar-SA"/>
      </w:rPr>
    </w:lvl>
    <w:lvl w:ilvl="4" w:tplc="94C6FF4A">
      <w:numFmt w:val="bullet"/>
      <w:lvlText w:val="•"/>
      <w:lvlJc w:val="left"/>
      <w:pPr>
        <w:ind w:left="6183" w:hanging="298"/>
      </w:pPr>
      <w:rPr>
        <w:rFonts w:hint="default"/>
        <w:lang w:val="ru-RU" w:eastAsia="en-US" w:bidi="ar-SA"/>
      </w:rPr>
    </w:lvl>
    <w:lvl w:ilvl="5" w:tplc="6E00680E">
      <w:numFmt w:val="bullet"/>
      <w:lvlText w:val="•"/>
      <w:lvlJc w:val="left"/>
      <w:pPr>
        <w:ind w:left="7669" w:hanging="298"/>
      </w:pPr>
      <w:rPr>
        <w:rFonts w:hint="default"/>
        <w:lang w:val="ru-RU" w:eastAsia="en-US" w:bidi="ar-SA"/>
      </w:rPr>
    </w:lvl>
    <w:lvl w:ilvl="6" w:tplc="6A72F02C">
      <w:numFmt w:val="bullet"/>
      <w:lvlText w:val="•"/>
      <w:lvlJc w:val="left"/>
      <w:pPr>
        <w:ind w:left="9155" w:hanging="298"/>
      </w:pPr>
      <w:rPr>
        <w:rFonts w:hint="default"/>
        <w:lang w:val="ru-RU" w:eastAsia="en-US" w:bidi="ar-SA"/>
      </w:rPr>
    </w:lvl>
    <w:lvl w:ilvl="7" w:tplc="732858C4">
      <w:numFmt w:val="bullet"/>
      <w:lvlText w:val="•"/>
      <w:lvlJc w:val="left"/>
      <w:pPr>
        <w:ind w:left="10640" w:hanging="298"/>
      </w:pPr>
      <w:rPr>
        <w:rFonts w:hint="default"/>
        <w:lang w:val="ru-RU" w:eastAsia="en-US" w:bidi="ar-SA"/>
      </w:rPr>
    </w:lvl>
    <w:lvl w:ilvl="8" w:tplc="CEBC8902">
      <w:numFmt w:val="bullet"/>
      <w:lvlText w:val="•"/>
      <w:lvlJc w:val="left"/>
      <w:pPr>
        <w:ind w:left="12126" w:hanging="298"/>
      </w:pPr>
      <w:rPr>
        <w:rFonts w:hint="default"/>
        <w:lang w:val="ru-RU" w:eastAsia="en-US" w:bidi="ar-SA"/>
      </w:rPr>
    </w:lvl>
  </w:abstractNum>
  <w:abstractNum w:abstractNumId="2">
    <w:nsid w:val="508367A4"/>
    <w:multiLevelType w:val="hybridMultilevel"/>
    <w:tmpl w:val="5448BDC4"/>
    <w:lvl w:ilvl="0" w:tplc="A5960090">
      <w:numFmt w:val="bullet"/>
      <w:lvlText w:val="–"/>
      <w:lvlJc w:val="left"/>
      <w:pPr>
        <w:ind w:left="233" w:hanging="706"/>
      </w:pPr>
      <w:rPr>
        <w:rFonts w:ascii="Times New Roman" w:eastAsia="Times New Roman" w:hAnsi="Times New Roman" w:cs="Times New Roman" w:hint="default"/>
        <w:b w:val="0"/>
        <w:bCs w:val="0"/>
        <w:i w:val="0"/>
        <w:iCs w:val="0"/>
        <w:w w:val="100"/>
        <w:sz w:val="24"/>
        <w:szCs w:val="24"/>
        <w:lang w:val="ru-RU" w:eastAsia="en-US" w:bidi="ar-SA"/>
      </w:rPr>
    </w:lvl>
    <w:lvl w:ilvl="1" w:tplc="EC6C8CA2">
      <w:start w:val="10"/>
      <w:numFmt w:val="decimal"/>
      <w:lvlText w:val="%2"/>
      <w:lvlJc w:val="left"/>
      <w:pPr>
        <w:ind w:left="7367" w:hanging="303"/>
        <w:jc w:val="left"/>
      </w:pPr>
      <w:rPr>
        <w:rFonts w:ascii="Times New Roman" w:eastAsia="Times New Roman" w:hAnsi="Times New Roman" w:cs="Times New Roman" w:hint="default"/>
        <w:b/>
        <w:bCs/>
        <w:i w:val="0"/>
        <w:iCs w:val="0"/>
        <w:w w:val="100"/>
        <w:sz w:val="24"/>
        <w:szCs w:val="24"/>
        <w:lang w:val="ru-RU" w:eastAsia="en-US" w:bidi="ar-SA"/>
      </w:rPr>
    </w:lvl>
    <w:lvl w:ilvl="2" w:tplc="BDF275B2">
      <w:numFmt w:val="bullet"/>
      <w:lvlText w:val="•"/>
      <w:lvlJc w:val="left"/>
      <w:pPr>
        <w:ind w:left="8219" w:hanging="303"/>
      </w:pPr>
      <w:rPr>
        <w:rFonts w:hint="default"/>
        <w:lang w:val="ru-RU" w:eastAsia="en-US" w:bidi="ar-SA"/>
      </w:rPr>
    </w:lvl>
    <w:lvl w:ilvl="3" w:tplc="A202D9CE">
      <w:numFmt w:val="bullet"/>
      <w:lvlText w:val="•"/>
      <w:lvlJc w:val="left"/>
      <w:pPr>
        <w:ind w:left="9079" w:hanging="303"/>
      </w:pPr>
      <w:rPr>
        <w:rFonts w:hint="default"/>
        <w:lang w:val="ru-RU" w:eastAsia="en-US" w:bidi="ar-SA"/>
      </w:rPr>
    </w:lvl>
    <w:lvl w:ilvl="4" w:tplc="6098092A">
      <w:numFmt w:val="bullet"/>
      <w:lvlText w:val="•"/>
      <w:lvlJc w:val="left"/>
      <w:pPr>
        <w:ind w:left="9939" w:hanging="303"/>
      </w:pPr>
      <w:rPr>
        <w:rFonts w:hint="default"/>
        <w:lang w:val="ru-RU" w:eastAsia="en-US" w:bidi="ar-SA"/>
      </w:rPr>
    </w:lvl>
    <w:lvl w:ilvl="5" w:tplc="FCD28EEC">
      <w:numFmt w:val="bullet"/>
      <w:lvlText w:val="•"/>
      <w:lvlJc w:val="left"/>
      <w:pPr>
        <w:ind w:left="10799" w:hanging="303"/>
      </w:pPr>
      <w:rPr>
        <w:rFonts w:hint="default"/>
        <w:lang w:val="ru-RU" w:eastAsia="en-US" w:bidi="ar-SA"/>
      </w:rPr>
    </w:lvl>
    <w:lvl w:ilvl="6" w:tplc="96FEF556">
      <w:numFmt w:val="bullet"/>
      <w:lvlText w:val="•"/>
      <w:lvlJc w:val="left"/>
      <w:pPr>
        <w:ind w:left="11659" w:hanging="303"/>
      </w:pPr>
      <w:rPr>
        <w:rFonts w:hint="default"/>
        <w:lang w:val="ru-RU" w:eastAsia="en-US" w:bidi="ar-SA"/>
      </w:rPr>
    </w:lvl>
    <w:lvl w:ilvl="7" w:tplc="72F0CB9E">
      <w:numFmt w:val="bullet"/>
      <w:lvlText w:val="•"/>
      <w:lvlJc w:val="left"/>
      <w:pPr>
        <w:ind w:left="12518" w:hanging="303"/>
      </w:pPr>
      <w:rPr>
        <w:rFonts w:hint="default"/>
        <w:lang w:val="ru-RU" w:eastAsia="en-US" w:bidi="ar-SA"/>
      </w:rPr>
    </w:lvl>
    <w:lvl w:ilvl="8" w:tplc="2102AA0C">
      <w:numFmt w:val="bullet"/>
      <w:lvlText w:val="•"/>
      <w:lvlJc w:val="left"/>
      <w:pPr>
        <w:ind w:left="13378" w:hanging="303"/>
      </w:pPr>
      <w:rPr>
        <w:rFonts w:hint="default"/>
        <w:lang w:val="ru-RU" w:eastAsia="en-US" w:bidi="ar-SA"/>
      </w:rPr>
    </w:lvl>
  </w:abstractNum>
  <w:abstractNum w:abstractNumId="3">
    <w:nsid w:val="7ED74AE7"/>
    <w:multiLevelType w:val="hybridMultilevel"/>
    <w:tmpl w:val="874036FC"/>
    <w:lvl w:ilvl="0" w:tplc="D6EA6B66">
      <w:start w:val="1"/>
      <w:numFmt w:val="decimal"/>
      <w:lvlText w:val="%1)"/>
      <w:lvlJc w:val="left"/>
      <w:pPr>
        <w:ind w:left="233" w:hanging="269"/>
        <w:jc w:val="left"/>
      </w:pPr>
      <w:rPr>
        <w:rFonts w:ascii="Times New Roman" w:eastAsia="Times New Roman" w:hAnsi="Times New Roman" w:cs="Times New Roman" w:hint="default"/>
        <w:b w:val="0"/>
        <w:bCs w:val="0"/>
        <w:i w:val="0"/>
        <w:iCs w:val="0"/>
        <w:w w:val="100"/>
        <w:sz w:val="24"/>
        <w:szCs w:val="24"/>
        <w:lang w:val="ru-RU" w:eastAsia="en-US" w:bidi="ar-SA"/>
      </w:rPr>
    </w:lvl>
    <w:lvl w:ilvl="1" w:tplc="80CEF4F4">
      <w:numFmt w:val="bullet"/>
      <w:lvlText w:val="•"/>
      <w:lvlJc w:val="left"/>
      <w:pPr>
        <w:ind w:left="1725" w:hanging="269"/>
      </w:pPr>
      <w:rPr>
        <w:rFonts w:hint="default"/>
        <w:lang w:val="ru-RU" w:eastAsia="en-US" w:bidi="ar-SA"/>
      </w:rPr>
    </w:lvl>
    <w:lvl w:ilvl="2" w:tplc="EA5C9218">
      <w:numFmt w:val="bullet"/>
      <w:lvlText w:val="•"/>
      <w:lvlJc w:val="left"/>
      <w:pPr>
        <w:ind w:left="3211" w:hanging="269"/>
      </w:pPr>
      <w:rPr>
        <w:rFonts w:hint="default"/>
        <w:lang w:val="ru-RU" w:eastAsia="en-US" w:bidi="ar-SA"/>
      </w:rPr>
    </w:lvl>
    <w:lvl w:ilvl="3" w:tplc="23CEFC7E">
      <w:numFmt w:val="bullet"/>
      <w:lvlText w:val="•"/>
      <w:lvlJc w:val="left"/>
      <w:pPr>
        <w:ind w:left="4697" w:hanging="269"/>
      </w:pPr>
      <w:rPr>
        <w:rFonts w:hint="default"/>
        <w:lang w:val="ru-RU" w:eastAsia="en-US" w:bidi="ar-SA"/>
      </w:rPr>
    </w:lvl>
    <w:lvl w:ilvl="4" w:tplc="FD6E2DC4">
      <w:numFmt w:val="bullet"/>
      <w:lvlText w:val="•"/>
      <w:lvlJc w:val="left"/>
      <w:pPr>
        <w:ind w:left="6183" w:hanging="269"/>
      </w:pPr>
      <w:rPr>
        <w:rFonts w:hint="default"/>
        <w:lang w:val="ru-RU" w:eastAsia="en-US" w:bidi="ar-SA"/>
      </w:rPr>
    </w:lvl>
    <w:lvl w:ilvl="5" w:tplc="2634FE36">
      <w:numFmt w:val="bullet"/>
      <w:lvlText w:val="•"/>
      <w:lvlJc w:val="left"/>
      <w:pPr>
        <w:ind w:left="7669" w:hanging="269"/>
      </w:pPr>
      <w:rPr>
        <w:rFonts w:hint="default"/>
        <w:lang w:val="ru-RU" w:eastAsia="en-US" w:bidi="ar-SA"/>
      </w:rPr>
    </w:lvl>
    <w:lvl w:ilvl="6" w:tplc="0AF226C4">
      <w:numFmt w:val="bullet"/>
      <w:lvlText w:val="•"/>
      <w:lvlJc w:val="left"/>
      <w:pPr>
        <w:ind w:left="9155" w:hanging="269"/>
      </w:pPr>
      <w:rPr>
        <w:rFonts w:hint="default"/>
        <w:lang w:val="ru-RU" w:eastAsia="en-US" w:bidi="ar-SA"/>
      </w:rPr>
    </w:lvl>
    <w:lvl w:ilvl="7" w:tplc="732A97DE">
      <w:numFmt w:val="bullet"/>
      <w:lvlText w:val="•"/>
      <w:lvlJc w:val="left"/>
      <w:pPr>
        <w:ind w:left="10640" w:hanging="269"/>
      </w:pPr>
      <w:rPr>
        <w:rFonts w:hint="default"/>
        <w:lang w:val="ru-RU" w:eastAsia="en-US" w:bidi="ar-SA"/>
      </w:rPr>
    </w:lvl>
    <w:lvl w:ilvl="8" w:tplc="C35AE54E">
      <w:numFmt w:val="bullet"/>
      <w:lvlText w:val="•"/>
      <w:lvlJc w:val="left"/>
      <w:pPr>
        <w:ind w:left="12126" w:hanging="269"/>
      </w:pPr>
      <w:rPr>
        <w:rFonts w:hint="default"/>
        <w:lang w:val="ru-RU"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ulTrailSpace/>
    <w:shapeLayoutLikeWW8/>
  </w:compat>
  <w:rsids>
    <w:rsidRoot w:val="004A340F"/>
    <w:rsid w:val="001162B5"/>
    <w:rsid w:val="00147453"/>
    <w:rsid w:val="001B7899"/>
    <w:rsid w:val="00254D7F"/>
    <w:rsid w:val="003F1063"/>
    <w:rsid w:val="004778B9"/>
    <w:rsid w:val="00486725"/>
    <w:rsid w:val="004A340F"/>
    <w:rsid w:val="004C3E3C"/>
    <w:rsid w:val="005530B7"/>
    <w:rsid w:val="00911F88"/>
    <w:rsid w:val="00990572"/>
    <w:rsid w:val="009A008F"/>
    <w:rsid w:val="00A81225"/>
    <w:rsid w:val="00AA7B75"/>
    <w:rsid w:val="00AF44EA"/>
    <w:rsid w:val="00B36F92"/>
    <w:rsid w:val="00CD6D1C"/>
    <w:rsid w:val="00D91D3A"/>
    <w:rsid w:val="00DD244A"/>
    <w:rsid w:val="00FC2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A340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340F"/>
    <w:tblPr>
      <w:tblInd w:w="0" w:type="dxa"/>
      <w:tblCellMar>
        <w:top w:w="0" w:type="dxa"/>
        <w:left w:w="0" w:type="dxa"/>
        <w:bottom w:w="0" w:type="dxa"/>
        <w:right w:w="0" w:type="dxa"/>
      </w:tblCellMar>
    </w:tblPr>
  </w:style>
  <w:style w:type="paragraph" w:styleId="a3">
    <w:name w:val="Body Text"/>
    <w:basedOn w:val="a"/>
    <w:uiPriority w:val="1"/>
    <w:qFormat/>
    <w:rsid w:val="004A340F"/>
    <w:pPr>
      <w:ind w:left="233"/>
    </w:pPr>
    <w:rPr>
      <w:sz w:val="24"/>
      <w:szCs w:val="24"/>
    </w:rPr>
  </w:style>
  <w:style w:type="paragraph" w:customStyle="1" w:styleId="Heading1">
    <w:name w:val="Heading 1"/>
    <w:basedOn w:val="a"/>
    <w:uiPriority w:val="1"/>
    <w:qFormat/>
    <w:rsid w:val="004A340F"/>
    <w:pPr>
      <w:spacing w:before="2"/>
      <w:ind w:left="233"/>
      <w:outlineLvl w:val="1"/>
    </w:pPr>
    <w:rPr>
      <w:b/>
      <w:bCs/>
      <w:i/>
      <w:iCs/>
      <w:sz w:val="24"/>
      <w:szCs w:val="24"/>
    </w:rPr>
  </w:style>
  <w:style w:type="paragraph" w:styleId="a4">
    <w:name w:val="Title"/>
    <w:basedOn w:val="a"/>
    <w:uiPriority w:val="1"/>
    <w:qFormat/>
    <w:rsid w:val="004A340F"/>
    <w:pPr>
      <w:spacing w:before="88" w:line="364" w:lineRule="exact"/>
      <w:ind w:left="4224" w:right="4282"/>
      <w:jc w:val="center"/>
    </w:pPr>
    <w:rPr>
      <w:b/>
      <w:bCs/>
      <w:sz w:val="32"/>
      <w:szCs w:val="32"/>
    </w:rPr>
  </w:style>
  <w:style w:type="paragraph" w:styleId="a5">
    <w:name w:val="List Paragraph"/>
    <w:basedOn w:val="a"/>
    <w:uiPriority w:val="1"/>
    <w:qFormat/>
    <w:rsid w:val="004A340F"/>
    <w:pPr>
      <w:ind w:left="233"/>
      <w:jc w:val="both"/>
    </w:pPr>
  </w:style>
  <w:style w:type="paragraph" w:customStyle="1" w:styleId="TableParagraph">
    <w:name w:val="Table Paragraph"/>
    <w:basedOn w:val="a"/>
    <w:uiPriority w:val="1"/>
    <w:qFormat/>
    <w:rsid w:val="004A340F"/>
    <w:pPr>
      <w:spacing w:line="258" w:lineRule="exact"/>
      <w:ind w:left="108"/>
    </w:pPr>
  </w:style>
  <w:style w:type="paragraph" w:styleId="a6">
    <w:name w:val="Balloon Text"/>
    <w:basedOn w:val="a"/>
    <w:link w:val="a7"/>
    <w:uiPriority w:val="99"/>
    <w:semiHidden/>
    <w:unhideWhenUsed/>
    <w:rsid w:val="00990572"/>
    <w:rPr>
      <w:rFonts w:ascii="Tahoma" w:hAnsi="Tahoma" w:cs="Tahoma"/>
      <w:sz w:val="16"/>
      <w:szCs w:val="16"/>
    </w:rPr>
  </w:style>
  <w:style w:type="character" w:customStyle="1" w:styleId="a7">
    <w:name w:val="Текст выноски Знак"/>
    <w:basedOn w:val="a0"/>
    <w:link w:val="a6"/>
    <w:uiPriority w:val="99"/>
    <w:semiHidden/>
    <w:rsid w:val="00990572"/>
    <w:rPr>
      <w:rFonts w:ascii="Tahoma" w:eastAsia="Times New Roman" w:hAnsi="Tahoma" w:cs="Tahoma"/>
      <w:sz w:val="16"/>
      <w:szCs w:val="16"/>
      <w:lang w:val="ru-RU"/>
    </w:rPr>
  </w:style>
  <w:style w:type="paragraph" w:styleId="a8">
    <w:name w:val="header"/>
    <w:basedOn w:val="a"/>
    <w:link w:val="a9"/>
    <w:uiPriority w:val="99"/>
    <w:semiHidden/>
    <w:unhideWhenUsed/>
    <w:rsid w:val="004778B9"/>
    <w:pPr>
      <w:tabs>
        <w:tab w:val="center" w:pos="4677"/>
        <w:tab w:val="right" w:pos="9355"/>
      </w:tabs>
    </w:pPr>
  </w:style>
  <w:style w:type="character" w:customStyle="1" w:styleId="a9">
    <w:name w:val="Верхний колонтитул Знак"/>
    <w:basedOn w:val="a0"/>
    <w:link w:val="a8"/>
    <w:uiPriority w:val="99"/>
    <w:semiHidden/>
    <w:rsid w:val="004778B9"/>
    <w:rPr>
      <w:rFonts w:ascii="Times New Roman" w:eastAsia="Times New Roman" w:hAnsi="Times New Roman" w:cs="Times New Roman"/>
      <w:lang w:val="ru-RU"/>
    </w:rPr>
  </w:style>
  <w:style w:type="paragraph" w:styleId="aa">
    <w:name w:val="footer"/>
    <w:basedOn w:val="a"/>
    <w:link w:val="ab"/>
    <w:uiPriority w:val="99"/>
    <w:unhideWhenUsed/>
    <w:rsid w:val="004778B9"/>
    <w:pPr>
      <w:tabs>
        <w:tab w:val="center" w:pos="4677"/>
        <w:tab w:val="right" w:pos="9355"/>
      </w:tabs>
    </w:pPr>
  </w:style>
  <w:style w:type="character" w:customStyle="1" w:styleId="ab">
    <w:name w:val="Нижний колонтитул Знак"/>
    <w:basedOn w:val="a0"/>
    <w:link w:val="aa"/>
    <w:uiPriority w:val="99"/>
    <w:rsid w:val="004778B9"/>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11</Pages>
  <Words>2577</Words>
  <Characters>14693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Марат</cp:lastModifiedBy>
  <cp:revision>10</cp:revision>
  <cp:lastPrinted>2022-01-10T17:07:00Z</cp:lastPrinted>
  <dcterms:created xsi:type="dcterms:W3CDTF">2022-01-06T08:18:00Z</dcterms:created>
  <dcterms:modified xsi:type="dcterms:W3CDTF">2022-01-20T09:44:00Z</dcterms:modified>
</cp:coreProperties>
</file>